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E46" w:rsidRDefault="007F6E46" w:rsidP="005A667A">
      <w:pPr>
        <w:jc w:val="both"/>
        <w:rPr>
          <w:rFonts w:ascii="Arial" w:hAnsi="Arial" w:cs="Arial"/>
          <w:b/>
        </w:rPr>
      </w:pPr>
    </w:p>
    <w:tbl>
      <w:tblPr>
        <w:tblStyle w:val="TableGrid"/>
        <w:tblW w:w="0" w:type="auto"/>
        <w:tblLook w:val="04A0" w:firstRow="1" w:lastRow="0" w:firstColumn="1" w:lastColumn="0" w:noHBand="0" w:noVBand="1"/>
      </w:tblPr>
      <w:tblGrid>
        <w:gridCol w:w="2515"/>
        <w:gridCol w:w="1440"/>
        <w:gridCol w:w="3060"/>
        <w:gridCol w:w="2911"/>
      </w:tblGrid>
      <w:tr w:rsidR="00A16364" w:rsidRPr="00BA5458" w:rsidTr="00A16364">
        <w:trPr>
          <w:trHeight w:val="341"/>
        </w:trPr>
        <w:tc>
          <w:tcPr>
            <w:tcW w:w="2515"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t xml:space="preserve">School District </w:t>
            </w:r>
          </w:p>
        </w:tc>
        <w:tc>
          <w:tcPr>
            <w:tcW w:w="1440"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t>#</w:t>
            </w:r>
            <w:r w:rsidR="00D72C72">
              <w:rPr>
                <w:rFonts w:ascii="Arial" w:hAnsi="Arial" w:cs="Arial"/>
                <w:b/>
              </w:rPr>
              <w:t xml:space="preserve">  432</w:t>
            </w:r>
          </w:p>
        </w:tc>
        <w:tc>
          <w:tcPr>
            <w:tcW w:w="5971" w:type="dxa"/>
            <w:gridSpan w:val="2"/>
            <w:vAlign w:val="center"/>
          </w:tcPr>
          <w:p w:rsidR="00A16364" w:rsidRPr="00A16364" w:rsidRDefault="00A16364" w:rsidP="00BA5458">
            <w:pPr>
              <w:tabs>
                <w:tab w:val="left" w:pos="2892"/>
              </w:tabs>
              <w:rPr>
                <w:rFonts w:ascii="Arial" w:hAnsi="Arial" w:cs="Arial"/>
                <w:b/>
              </w:rPr>
            </w:pPr>
            <w:r w:rsidRPr="00A16364">
              <w:rPr>
                <w:rFonts w:ascii="Arial" w:hAnsi="Arial" w:cs="Arial"/>
                <w:b/>
              </w:rPr>
              <w:t xml:space="preserve">Name: </w:t>
            </w:r>
            <w:r w:rsidR="00D72C72">
              <w:rPr>
                <w:rFonts w:ascii="Arial" w:hAnsi="Arial" w:cs="Arial"/>
                <w:b/>
              </w:rPr>
              <w:t>Cambridge</w:t>
            </w:r>
          </w:p>
        </w:tc>
      </w:tr>
      <w:tr w:rsidR="00A16364" w:rsidRPr="00BA5458" w:rsidTr="00A16364">
        <w:trPr>
          <w:trHeight w:val="359"/>
        </w:trPr>
        <w:tc>
          <w:tcPr>
            <w:tcW w:w="2515" w:type="dxa"/>
            <w:vMerge w:val="restart"/>
            <w:vAlign w:val="center"/>
          </w:tcPr>
          <w:p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rsidR="00A16364" w:rsidRPr="00BA5458" w:rsidRDefault="00A16364" w:rsidP="00616239">
            <w:pPr>
              <w:tabs>
                <w:tab w:val="left" w:pos="2892"/>
              </w:tabs>
              <w:rPr>
                <w:rFonts w:ascii="Arial" w:hAnsi="Arial" w:cs="Arial"/>
              </w:rPr>
            </w:pPr>
            <w:r w:rsidRPr="00BA5458">
              <w:rPr>
                <w:rFonts w:ascii="Arial" w:hAnsi="Arial" w:cs="Arial"/>
              </w:rPr>
              <w:t>Name:</w:t>
            </w:r>
            <w:r w:rsidR="00D72C72">
              <w:rPr>
                <w:rFonts w:ascii="Arial" w:hAnsi="Arial" w:cs="Arial"/>
              </w:rPr>
              <w:t xml:space="preserve">  Edward Schumacher</w:t>
            </w:r>
          </w:p>
        </w:tc>
        <w:tc>
          <w:tcPr>
            <w:tcW w:w="2911" w:type="dxa"/>
            <w:vAlign w:val="center"/>
          </w:tcPr>
          <w:p w:rsidR="00A16364" w:rsidRPr="00BA5458" w:rsidRDefault="00A16364" w:rsidP="00616239">
            <w:pPr>
              <w:tabs>
                <w:tab w:val="left" w:pos="2892"/>
              </w:tabs>
              <w:rPr>
                <w:rFonts w:ascii="Arial" w:hAnsi="Arial" w:cs="Arial"/>
              </w:rPr>
            </w:pPr>
            <w:r w:rsidRPr="00BA5458">
              <w:rPr>
                <w:rFonts w:ascii="Arial" w:hAnsi="Arial" w:cs="Arial"/>
              </w:rPr>
              <w:t>Phone:</w:t>
            </w:r>
            <w:r w:rsidR="00D72C72">
              <w:rPr>
                <w:rFonts w:ascii="Arial" w:hAnsi="Arial" w:cs="Arial"/>
              </w:rPr>
              <w:t xml:space="preserve">  208-257-3311</w:t>
            </w:r>
          </w:p>
        </w:tc>
      </w:tr>
      <w:tr w:rsidR="00A16364" w:rsidRPr="00BA5458" w:rsidTr="00A16364">
        <w:trPr>
          <w:trHeight w:val="341"/>
        </w:trPr>
        <w:tc>
          <w:tcPr>
            <w:tcW w:w="2515" w:type="dxa"/>
            <w:vMerge/>
            <w:vAlign w:val="center"/>
          </w:tcPr>
          <w:p w:rsidR="00A16364" w:rsidRPr="00BA5458" w:rsidRDefault="00A16364" w:rsidP="00616239">
            <w:pPr>
              <w:tabs>
                <w:tab w:val="left" w:pos="2892"/>
              </w:tabs>
              <w:rPr>
                <w:rFonts w:ascii="Arial" w:hAnsi="Arial" w:cs="Arial"/>
              </w:rPr>
            </w:pPr>
          </w:p>
        </w:tc>
        <w:tc>
          <w:tcPr>
            <w:tcW w:w="7411" w:type="dxa"/>
            <w:gridSpan w:val="3"/>
            <w:vAlign w:val="center"/>
          </w:tcPr>
          <w:p w:rsidR="00A16364" w:rsidRPr="00BA5458" w:rsidRDefault="00A16364" w:rsidP="00616239">
            <w:pPr>
              <w:tabs>
                <w:tab w:val="left" w:pos="2892"/>
              </w:tabs>
              <w:rPr>
                <w:rFonts w:ascii="Arial" w:hAnsi="Arial" w:cs="Arial"/>
              </w:rPr>
            </w:pPr>
            <w:r w:rsidRPr="00BA5458">
              <w:rPr>
                <w:rFonts w:ascii="Arial" w:hAnsi="Arial" w:cs="Arial"/>
              </w:rPr>
              <w:t>E-mail:</w:t>
            </w:r>
            <w:r w:rsidR="00D72C72">
              <w:rPr>
                <w:rFonts w:ascii="Arial" w:hAnsi="Arial" w:cs="Arial"/>
              </w:rPr>
              <w:t xml:space="preserve"> </w:t>
            </w:r>
            <w:hyperlink r:id="rId9" w:history="1">
              <w:r w:rsidR="00D72C72" w:rsidRPr="007154C0">
                <w:rPr>
                  <w:rStyle w:val="Hyperlink"/>
                  <w:rFonts w:ascii="Arial" w:hAnsi="Arial" w:cs="Arial"/>
                </w:rPr>
                <w:t>eschumacher@cambridge432.org</w:t>
              </w:r>
            </w:hyperlink>
          </w:p>
        </w:tc>
      </w:tr>
      <w:tr w:rsidR="00BA5458" w:rsidRPr="00BA5458" w:rsidTr="00A16364">
        <w:trPr>
          <w:trHeight w:val="359"/>
        </w:trPr>
        <w:tc>
          <w:tcPr>
            <w:tcW w:w="2515" w:type="dxa"/>
            <w:vMerge w:val="restart"/>
            <w:vAlign w:val="center"/>
          </w:tcPr>
          <w:p w:rsidR="00BA5458" w:rsidRPr="00BA5458" w:rsidRDefault="00036E85" w:rsidP="00BA5458">
            <w:pPr>
              <w:tabs>
                <w:tab w:val="left" w:pos="2892"/>
              </w:tabs>
              <w:rPr>
                <w:rFonts w:ascii="Arial" w:hAnsi="Arial" w:cs="Arial"/>
              </w:rPr>
            </w:pPr>
            <w:r>
              <w:rPr>
                <w:rFonts w:ascii="Arial" w:hAnsi="Arial" w:cs="Arial"/>
              </w:rPr>
              <w:t>Plan</w:t>
            </w:r>
            <w:r w:rsidR="005A667A">
              <w:rPr>
                <w:rFonts w:ascii="Arial" w:hAnsi="Arial" w:cs="Arial"/>
              </w:rPr>
              <w:t xml:space="preserve"> </w:t>
            </w:r>
            <w:r w:rsidR="005A667A" w:rsidRPr="00BA5458">
              <w:rPr>
                <w:rFonts w:ascii="Arial" w:hAnsi="Arial" w:cs="Arial"/>
              </w:rPr>
              <w:t>Contact</w:t>
            </w:r>
          </w:p>
        </w:tc>
        <w:tc>
          <w:tcPr>
            <w:tcW w:w="4500" w:type="dxa"/>
            <w:gridSpan w:val="2"/>
            <w:vAlign w:val="center"/>
          </w:tcPr>
          <w:p w:rsidR="00BA5458" w:rsidRPr="00BA5458" w:rsidRDefault="00BA5458" w:rsidP="00BA5458">
            <w:pPr>
              <w:tabs>
                <w:tab w:val="left" w:pos="2892"/>
              </w:tabs>
              <w:rPr>
                <w:rFonts w:ascii="Arial" w:hAnsi="Arial" w:cs="Arial"/>
              </w:rPr>
            </w:pPr>
            <w:r w:rsidRPr="00BA5458">
              <w:rPr>
                <w:rFonts w:ascii="Arial" w:hAnsi="Arial" w:cs="Arial"/>
              </w:rPr>
              <w:t>Name:</w:t>
            </w:r>
            <w:r w:rsidR="00D72C72">
              <w:rPr>
                <w:rFonts w:ascii="Arial" w:hAnsi="Arial" w:cs="Arial"/>
              </w:rPr>
              <w:t xml:space="preserve">  Edward Schumacher</w:t>
            </w:r>
          </w:p>
        </w:tc>
        <w:tc>
          <w:tcPr>
            <w:tcW w:w="2911" w:type="dxa"/>
            <w:vAlign w:val="center"/>
          </w:tcPr>
          <w:p w:rsidR="00BA5458" w:rsidRPr="00BA5458" w:rsidRDefault="00BA5458" w:rsidP="00BA5458">
            <w:pPr>
              <w:tabs>
                <w:tab w:val="left" w:pos="2892"/>
              </w:tabs>
              <w:rPr>
                <w:rFonts w:ascii="Arial" w:hAnsi="Arial" w:cs="Arial"/>
              </w:rPr>
            </w:pPr>
            <w:r w:rsidRPr="00BA5458">
              <w:rPr>
                <w:rFonts w:ascii="Arial" w:hAnsi="Arial" w:cs="Arial"/>
              </w:rPr>
              <w:t>Phone:</w:t>
            </w:r>
            <w:r w:rsidR="00D72C72">
              <w:rPr>
                <w:rFonts w:ascii="Arial" w:hAnsi="Arial" w:cs="Arial"/>
              </w:rPr>
              <w:t xml:space="preserve">  208-257-3311</w:t>
            </w:r>
          </w:p>
        </w:tc>
      </w:tr>
      <w:tr w:rsidR="00BA5458" w:rsidRPr="00BA5458" w:rsidTr="00A16364">
        <w:trPr>
          <w:trHeight w:val="341"/>
        </w:trPr>
        <w:tc>
          <w:tcPr>
            <w:tcW w:w="2515" w:type="dxa"/>
            <w:vMerge/>
            <w:vAlign w:val="center"/>
          </w:tcPr>
          <w:p w:rsidR="00BA5458" w:rsidRPr="00BA5458" w:rsidRDefault="00BA5458" w:rsidP="00BA5458">
            <w:pPr>
              <w:tabs>
                <w:tab w:val="left" w:pos="2892"/>
              </w:tabs>
              <w:rPr>
                <w:rFonts w:ascii="Arial" w:hAnsi="Arial" w:cs="Arial"/>
              </w:rPr>
            </w:pPr>
          </w:p>
        </w:tc>
        <w:tc>
          <w:tcPr>
            <w:tcW w:w="7411" w:type="dxa"/>
            <w:gridSpan w:val="3"/>
            <w:vAlign w:val="center"/>
          </w:tcPr>
          <w:p w:rsidR="00BA5458" w:rsidRPr="00BA5458" w:rsidRDefault="00BA5458" w:rsidP="00BA5458">
            <w:pPr>
              <w:tabs>
                <w:tab w:val="left" w:pos="2892"/>
              </w:tabs>
              <w:rPr>
                <w:rFonts w:ascii="Arial" w:hAnsi="Arial" w:cs="Arial"/>
              </w:rPr>
            </w:pPr>
            <w:r w:rsidRPr="00BA5458">
              <w:rPr>
                <w:rFonts w:ascii="Arial" w:hAnsi="Arial" w:cs="Arial"/>
              </w:rPr>
              <w:t>E-mail:</w:t>
            </w:r>
            <w:r w:rsidR="00D72C72">
              <w:rPr>
                <w:rFonts w:ascii="Arial" w:hAnsi="Arial" w:cs="Arial"/>
              </w:rPr>
              <w:t xml:space="preserve">  eschumacher@cambridge432.org</w:t>
            </w:r>
          </w:p>
        </w:tc>
      </w:tr>
    </w:tbl>
    <w:p w:rsidR="00BA5458" w:rsidRPr="00BA5458" w:rsidRDefault="00BA5458" w:rsidP="00BA5458">
      <w:pPr>
        <w:tabs>
          <w:tab w:val="left" w:pos="2892"/>
        </w:tabs>
        <w:rPr>
          <w:rFonts w:ascii="Arial" w:hAnsi="Arial" w:cs="Arial"/>
        </w:rPr>
      </w:pPr>
    </w:p>
    <w:p w:rsidR="005A667A" w:rsidRPr="003C6D24" w:rsidRDefault="00036E85" w:rsidP="005A667A">
      <w:pPr>
        <w:tabs>
          <w:tab w:val="left" w:pos="2892"/>
        </w:tabs>
        <w:rPr>
          <w:rFonts w:ascii="Arial" w:hAnsi="Arial" w:cs="Arial"/>
          <w:sz w:val="21"/>
          <w:szCs w:val="21"/>
        </w:rPr>
      </w:pPr>
      <w:r w:rsidRPr="003C6D24">
        <w:rPr>
          <w:rFonts w:ascii="Arial" w:hAnsi="Arial" w:cs="Arial"/>
          <w:b/>
          <w:sz w:val="21"/>
          <w:szCs w:val="21"/>
        </w:rPr>
        <w:t>Instructions:</w:t>
      </w:r>
      <w:r w:rsidRPr="003C6D24">
        <w:rPr>
          <w:rFonts w:ascii="Arial" w:hAnsi="Arial" w:cs="Arial"/>
          <w:sz w:val="21"/>
          <w:szCs w:val="21"/>
        </w:rPr>
        <w:t xml:space="preserve"> This section meets one of the </w:t>
      </w:r>
      <w:r w:rsidR="005A667A" w:rsidRPr="003C6D24">
        <w:rPr>
          <w:rFonts w:ascii="Arial" w:hAnsi="Arial" w:cs="Arial"/>
          <w:sz w:val="21"/>
          <w:szCs w:val="21"/>
        </w:rPr>
        <w:t xml:space="preserve">Continuous Improvement Plan </w:t>
      </w:r>
      <w:r w:rsidRPr="003C6D24">
        <w:rPr>
          <w:rFonts w:ascii="Arial" w:hAnsi="Arial" w:cs="Arial"/>
          <w:sz w:val="21"/>
          <w:szCs w:val="21"/>
        </w:rPr>
        <w:t xml:space="preserve">requirements. Please provide your school district / charter school mission </w:t>
      </w:r>
      <w:r w:rsidR="005A667A" w:rsidRPr="003C6D24">
        <w:rPr>
          <w:rFonts w:ascii="Arial" w:hAnsi="Arial" w:cs="Arial"/>
          <w:sz w:val="21"/>
          <w:szCs w:val="21"/>
        </w:rPr>
        <w:t xml:space="preserve">statement and vision statement in this section. You may also provide additional information such as beliefs, philosophy, or overarching goals (all optional). </w:t>
      </w:r>
    </w:p>
    <w:p w:rsidR="005A667A" w:rsidRPr="00C778B4" w:rsidRDefault="005A667A" w:rsidP="005A667A">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5A667A" w:rsidTr="0026481F">
        <w:trPr>
          <w:trHeight w:val="320"/>
        </w:trPr>
        <w:tc>
          <w:tcPr>
            <w:tcW w:w="9949" w:type="dxa"/>
            <w:shd w:val="clear" w:color="auto" w:fill="000066"/>
          </w:tcPr>
          <w:p w:rsidR="005A667A" w:rsidRPr="003925E9" w:rsidRDefault="005A667A" w:rsidP="008146DD">
            <w:pPr>
              <w:tabs>
                <w:tab w:val="left" w:pos="2892"/>
                <w:tab w:val="left" w:pos="3840"/>
              </w:tabs>
              <w:rPr>
                <w:rFonts w:ascii="Arial" w:hAnsi="Arial" w:cs="Arial"/>
                <w:b/>
              </w:rPr>
            </w:pPr>
            <w:r>
              <w:rPr>
                <w:rFonts w:ascii="Arial" w:hAnsi="Arial" w:cs="Arial"/>
                <w:b/>
                <w:color w:val="FFFFFF" w:themeColor="background1"/>
              </w:rPr>
              <w:t>Mission and Vision - REQUIRED</w:t>
            </w:r>
            <w:r w:rsidR="008146DD">
              <w:rPr>
                <w:rFonts w:ascii="Arial" w:hAnsi="Arial" w:cs="Arial"/>
                <w:b/>
                <w:color w:val="FFFFFF" w:themeColor="background1"/>
              </w:rPr>
              <w:tab/>
            </w:r>
          </w:p>
        </w:tc>
      </w:tr>
    </w:tbl>
    <w:p w:rsidR="005A667A" w:rsidRDefault="005A667A" w:rsidP="005A667A">
      <w:pPr>
        <w:tabs>
          <w:tab w:val="left" w:pos="720"/>
        </w:tabs>
        <w:spacing w:after="80"/>
        <w:rPr>
          <w:rFonts w:ascii="Arial" w:hAnsi="Arial" w:cs="Arial"/>
        </w:rPr>
      </w:pPr>
    </w:p>
    <w:p w:rsidR="005A667A" w:rsidRDefault="00D72C72" w:rsidP="005A667A">
      <w:pPr>
        <w:tabs>
          <w:tab w:val="left" w:pos="720"/>
        </w:tabs>
        <w:spacing w:after="80"/>
        <w:rPr>
          <w:rFonts w:ascii="Arial" w:hAnsi="Arial" w:cs="Arial"/>
        </w:rPr>
      </w:pPr>
      <w:r>
        <w:rPr>
          <w:rFonts w:ascii="Arial" w:hAnsi="Arial" w:cs="Arial"/>
        </w:rPr>
        <w:t>Cambridge School District Mission Statement</w:t>
      </w:r>
    </w:p>
    <w:p w:rsidR="00D72C72" w:rsidRDefault="00D72C72" w:rsidP="005A667A">
      <w:pPr>
        <w:tabs>
          <w:tab w:val="left" w:pos="720"/>
        </w:tabs>
        <w:spacing w:after="80"/>
        <w:rPr>
          <w:rFonts w:ascii="Arial" w:hAnsi="Arial" w:cs="Arial"/>
        </w:rPr>
      </w:pPr>
      <w:r>
        <w:rPr>
          <w:rFonts w:ascii="Arial" w:hAnsi="Arial" w:cs="Arial"/>
        </w:rPr>
        <w:t>It is the mission of the Cambridge School District to insure that all students learn at high levels.</w:t>
      </w:r>
    </w:p>
    <w:p w:rsidR="00D72C72" w:rsidRDefault="00D72C72" w:rsidP="005A667A">
      <w:pPr>
        <w:tabs>
          <w:tab w:val="left" w:pos="720"/>
        </w:tabs>
        <w:spacing w:after="80"/>
        <w:rPr>
          <w:rFonts w:ascii="Arial" w:hAnsi="Arial" w:cs="Arial"/>
        </w:rPr>
      </w:pPr>
    </w:p>
    <w:p w:rsidR="00D72C72" w:rsidRDefault="00D72C72" w:rsidP="005A667A">
      <w:pPr>
        <w:tabs>
          <w:tab w:val="left" w:pos="720"/>
        </w:tabs>
        <w:spacing w:after="80"/>
        <w:rPr>
          <w:rFonts w:ascii="Arial" w:hAnsi="Arial" w:cs="Arial"/>
        </w:rPr>
      </w:pPr>
      <w:r>
        <w:rPr>
          <w:rFonts w:ascii="Arial" w:hAnsi="Arial" w:cs="Arial"/>
        </w:rPr>
        <w:t>Cambridge School District Vision Statement</w:t>
      </w:r>
    </w:p>
    <w:p w:rsidR="00437B01" w:rsidRPr="00437B01" w:rsidRDefault="00437B01" w:rsidP="00437B01">
      <w:pPr>
        <w:pStyle w:val="ListParagraph"/>
        <w:numPr>
          <w:ilvl w:val="0"/>
          <w:numId w:val="18"/>
        </w:numPr>
        <w:spacing w:after="200" w:line="276" w:lineRule="auto"/>
        <w:rPr>
          <w:rFonts w:ascii="Arial" w:hAnsi="Arial" w:cs="Arial"/>
        </w:rPr>
      </w:pPr>
      <w:r w:rsidRPr="00437B01">
        <w:rPr>
          <w:rFonts w:ascii="Arial" w:hAnsi="Arial" w:cs="Arial"/>
        </w:rPr>
        <w:t>Identify and teach essential learning targets and use appropriate formative assessments to determine student growth.</w:t>
      </w:r>
    </w:p>
    <w:p w:rsidR="00437B01" w:rsidRPr="00437B01" w:rsidRDefault="00437B01" w:rsidP="00437B01">
      <w:pPr>
        <w:pStyle w:val="ListParagraph"/>
        <w:numPr>
          <w:ilvl w:val="0"/>
          <w:numId w:val="18"/>
        </w:numPr>
        <w:spacing w:after="200" w:line="276" w:lineRule="auto"/>
        <w:rPr>
          <w:rFonts w:ascii="Arial" w:hAnsi="Arial" w:cs="Arial"/>
        </w:rPr>
      </w:pPr>
      <w:r w:rsidRPr="00437B01">
        <w:rPr>
          <w:rFonts w:ascii="Arial" w:hAnsi="Arial" w:cs="Arial"/>
        </w:rPr>
        <w:t>Develop positive mentoring relationships with ALL students.</w:t>
      </w:r>
    </w:p>
    <w:p w:rsidR="00437B01" w:rsidRPr="00437B01" w:rsidRDefault="00437B01" w:rsidP="00437B01">
      <w:pPr>
        <w:pStyle w:val="ListParagraph"/>
        <w:numPr>
          <w:ilvl w:val="0"/>
          <w:numId w:val="18"/>
        </w:numPr>
        <w:spacing w:after="200" w:line="276" w:lineRule="auto"/>
        <w:rPr>
          <w:rFonts w:ascii="Arial" w:hAnsi="Arial" w:cs="Arial"/>
        </w:rPr>
      </w:pPr>
      <w:r w:rsidRPr="00437B01">
        <w:rPr>
          <w:rFonts w:ascii="Arial" w:hAnsi="Arial" w:cs="Arial"/>
        </w:rPr>
        <w:t>Balance curricular and human growth goals for each student, and provide regular, meaningful feedback, modified instruction and accommodation, and authentic learning experiences to ensure the best possible student outcomes.</w:t>
      </w:r>
    </w:p>
    <w:p w:rsidR="00437B01" w:rsidRPr="00437B01" w:rsidRDefault="00437B01" w:rsidP="00437B01">
      <w:pPr>
        <w:pStyle w:val="ListParagraph"/>
        <w:numPr>
          <w:ilvl w:val="0"/>
          <w:numId w:val="18"/>
        </w:numPr>
        <w:spacing w:after="200" w:line="276" w:lineRule="auto"/>
        <w:rPr>
          <w:rFonts w:ascii="Arial" w:hAnsi="Arial" w:cs="Arial"/>
        </w:rPr>
      </w:pPr>
      <w:r w:rsidRPr="00437B01">
        <w:rPr>
          <w:rFonts w:ascii="Arial" w:hAnsi="Arial" w:cs="Arial"/>
        </w:rPr>
        <w:t xml:space="preserve">Maintain positive learning environments for ALL students.  Students experiencing academic or behavior challenges, especially if such interfere with other students’ learning </w:t>
      </w:r>
      <w:proofErr w:type="gramStart"/>
      <w:r w:rsidRPr="00437B01">
        <w:rPr>
          <w:rFonts w:ascii="Arial" w:hAnsi="Arial" w:cs="Arial"/>
        </w:rPr>
        <w:t>opportunities,</w:t>
      </w:r>
      <w:proofErr w:type="gramEnd"/>
      <w:r w:rsidRPr="00437B01">
        <w:rPr>
          <w:rFonts w:ascii="Arial" w:hAnsi="Arial" w:cs="Arial"/>
        </w:rPr>
        <w:t xml:space="preserve"> will receive additional support to provide that student with optimal learning outcomes.</w:t>
      </w:r>
    </w:p>
    <w:p w:rsidR="00437B01" w:rsidRPr="00437B01" w:rsidRDefault="00437B01" w:rsidP="00437B01">
      <w:pPr>
        <w:pStyle w:val="ListParagraph"/>
        <w:numPr>
          <w:ilvl w:val="0"/>
          <w:numId w:val="18"/>
        </w:numPr>
        <w:spacing w:after="200" w:line="276" w:lineRule="auto"/>
        <w:rPr>
          <w:rFonts w:ascii="Arial" w:hAnsi="Arial" w:cs="Arial"/>
        </w:rPr>
      </w:pPr>
      <w:r w:rsidRPr="00437B01">
        <w:rPr>
          <w:rFonts w:ascii="Arial" w:hAnsi="Arial" w:cs="Arial"/>
        </w:rPr>
        <w:t>Participate in ongoing, high-quality professional development based on current research and best practices resulting in measureable, authentic, valuable gains in student growth and achievement.</w:t>
      </w: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436479" w:rsidRDefault="00436479" w:rsidP="005A667A">
      <w:pPr>
        <w:tabs>
          <w:tab w:val="left" w:pos="720"/>
        </w:tabs>
        <w:spacing w:after="80"/>
        <w:rPr>
          <w:rFonts w:ascii="Arial" w:hAnsi="Arial" w:cs="Arial"/>
        </w:rPr>
      </w:pPr>
    </w:p>
    <w:p w:rsidR="00436479" w:rsidRDefault="00436479" w:rsidP="005A667A">
      <w:pPr>
        <w:tabs>
          <w:tab w:val="left" w:pos="720"/>
        </w:tabs>
        <w:spacing w:after="80"/>
        <w:rPr>
          <w:rFonts w:ascii="Arial" w:hAnsi="Arial" w:cs="Arial"/>
        </w:rPr>
      </w:pPr>
    </w:p>
    <w:p w:rsidR="00436479" w:rsidRDefault="00436479"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036E85" w:rsidRPr="001F723F" w:rsidRDefault="00036E85" w:rsidP="00036E85">
      <w:pPr>
        <w:tabs>
          <w:tab w:val="left" w:pos="2892"/>
        </w:tabs>
        <w:spacing w:after="160"/>
        <w:rPr>
          <w:rFonts w:ascii="Arial" w:hAnsi="Arial" w:cs="Arial"/>
          <w:sz w:val="21"/>
          <w:szCs w:val="21"/>
        </w:rPr>
      </w:pPr>
    </w:p>
    <w:tbl>
      <w:tblPr>
        <w:tblStyle w:val="TableGrid"/>
        <w:tblW w:w="9949" w:type="dxa"/>
        <w:tblLook w:val="04A0" w:firstRow="1" w:lastRow="0" w:firstColumn="1" w:lastColumn="0" w:noHBand="0" w:noVBand="1"/>
      </w:tblPr>
      <w:tblGrid>
        <w:gridCol w:w="9949"/>
      </w:tblGrid>
      <w:tr w:rsidR="00036E85" w:rsidTr="0026481F">
        <w:trPr>
          <w:trHeight w:val="320"/>
        </w:trPr>
        <w:tc>
          <w:tcPr>
            <w:tcW w:w="9949" w:type="dxa"/>
            <w:shd w:val="clear" w:color="auto" w:fill="000066"/>
          </w:tcPr>
          <w:p w:rsidR="00036E85" w:rsidRPr="003925E9" w:rsidRDefault="00036E85" w:rsidP="001F723F">
            <w:pPr>
              <w:tabs>
                <w:tab w:val="left" w:pos="2892"/>
              </w:tabs>
              <w:rPr>
                <w:rFonts w:ascii="Arial" w:hAnsi="Arial" w:cs="Arial"/>
                <w:b/>
              </w:rPr>
            </w:pPr>
            <w:r>
              <w:rPr>
                <w:rFonts w:ascii="Arial" w:hAnsi="Arial" w:cs="Arial"/>
                <w:b/>
                <w:color w:val="FFFFFF" w:themeColor="background1"/>
              </w:rPr>
              <w:lastRenderedPageBreak/>
              <w:t xml:space="preserve">Demographic Analysis - REQUIRED </w:t>
            </w:r>
          </w:p>
        </w:tc>
      </w:tr>
    </w:tbl>
    <w:p w:rsidR="00036E85" w:rsidRPr="00654B86" w:rsidRDefault="00036E85" w:rsidP="00036E85">
      <w:pPr>
        <w:rPr>
          <w:rFonts w:ascii="Arial" w:hAnsi="Arial" w:cs="Arial"/>
        </w:rPr>
      </w:pPr>
      <w:r w:rsidRPr="00654B86">
        <w:rPr>
          <w:rFonts w:ascii="Arial" w:hAnsi="Arial" w:cs="Arial"/>
        </w:rPr>
        <w:t xml:space="preserve"> </w:t>
      </w:r>
    </w:p>
    <w:tbl>
      <w:tblPr>
        <w:tblStyle w:val="TableGrid1"/>
        <w:tblW w:w="5000" w:type="pct"/>
        <w:tblLook w:val="04A0" w:firstRow="1" w:lastRow="0" w:firstColumn="1" w:lastColumn="0" w:noHBand="0" w:noVBand="1"/>
      </w:tblPr>
      <w:tblGrid>
        <w:gridCol w:w="3941"/>
        <w:gridCol w:w="3107"/>
        <w:gridCol w:w="3104"/>
      </w:tblGrid>
      <w:tr w:rsidR="00036E85" w:rsidRPr="00654B86" w:rsidTr="00C86062">
        <w:tc>
          <w:tcPr>
            <w:tcW w:w="1941" w:type="pct"/>
            <w:shd w:val="clear" w:color="auto" w:fill="CCFFFF"/>
          </w:tcPr>
          <w:p w:rsidR="00036E85" w:rsidRPr="00654B86" w:rsidRDefault="00036E85" w:rsidP="00C86062">
            <w:pPr>
              <w:rPr>
                <w:rFonts w:ascii="Arial" w:hAnsi="Arial" w:cs="Arial"/>
              </w:rPr>
            </w:pPr>
          </w:p>
        </w:tc>
        <w:tc>
          <w:tcPr>
            <w:tcW w:w="1530" w:type="pct"/>
            <w:shd w:val="clear" w:color="auto" w:fill="CCFFFF"/>
          </w:tcPr>
          <w:p w:rsidR="00036E85" w:rsidRPr="00654B86" w:rsidRDefault="00036E85" w:rsidP="00C86062">
            <w:pPr>
              <w:jc w:val="center"/>
              <w:rPr>
                <w:rFonts w:ascii="Arial" w:hAnsi="Arial" w:cs="Arial"/>
                <w:b/>
              </w:rPr>
            </w:pPr>
            <w:r w:rsidRPr="00654B86">
              <w:rPr>
                <w:rFonts w:ascii="Arial" w:hAnsi="Arial" w:cs="Arial"/>
                <w:b/>
              </w:rPr>
              <w:t>201</w:t>
            </w:r>
            <w:r>
              <w:rPr>
                <w:rFonts w:ascii="Arial" w:hAnsi="Arial" w:cs="Arial"/>
                <w:b/>
              </w:rPr>
              <w:t>7</w:t>
            </w:r>
            <w:r w:rsidRPr="00654B86">
              <w:rPr>
                <w:rFonts w:ascii="Arial" w:hAnsi="Arial" w:cs="Arial"/>
                <w:b/>
              </w:rPr>
              <w:t>-201</w:t>
            </w:r>
            <w:r>
              <w:rPr>
                <w:rFonts w:ascii="Arial" w:hAnsi="Arial" w:cs="Arial"/>
                <w:b/>
              </w:rPr>
              <w:t>8</w:t>
            </w:r>
          </w:p>
        </w:tc>
        <w:tc>
          <w:tcPr>
            <w:tcW w:w="1529" w:type="pct"/>
            <w:shd w:val="clear" w:color="auto" w:fill="CCFFFF"/>
          </w:tcPr>
          <w:p w:rsidR="00036E85" w:rsidRPr="00654B86" w:rsidRDefault="00036E85" w:rsidP="00C86062">
            <w:pPr>
              <w:jc w:val="center"/>
              <w:rPr>
                <w:rFonts w:ascii="Arial" w:hAnsi="Arial" w:cs="Arial"/>
                <w:b/>
              </w:rPr>
            </w:pPr>
            <w:r w:rsidRPr="00654B86">
              <w:rPr>
                <w:rFonts w:ascii="Arial" w:hAnsi="Arial" w:cs="Arial"/>
                <w:b/>
              </w:rPr>
              <w:t>201</w:t>
            </w:r>
            <w:r>
              <w:rPr>
                <w:rFonts w:ascii="Arial" w:hAnsi="Arial" w:cs="Arial"/>
                <w:b/>
              </w:rPr>
              <w:t>8</w:t>
            </w:r>
            <w:r w:rsidRPr="00654B86">
              <w:rPr>
                <w:rFonts w:ascii="Arial" w:hAnsi="Arial" w:cs="Arial"/>
                <w:b/>
              </w:rPr>
              <w:t>-201</w:t>
            </w:r>
            <w:r>
              <w:rPr>
                <w:rFonts w:ascii="Arial" w:hAnsi="Arial" w:cs="Arial"/>
                <w:b/>
              </w:rPr>
              <w:t>9</w:t>
            </w:r>
          </w:p>
        </w:tc>
      </w:tr>
      <w:tr w:rsidR="00036E85" w:rsidRPr="00654B86" w:rsidTr="00C86062">
        <w:tc>
          <w:tcPr>
            <w:tcW w:w="1941" w:type="pct"/>
            <w:vAlign w:val="center"/>
          </w:tcPr>
          <w:p w:rsidR="00036E85" w:rsidRPr="00654B86" w:rsidRDefault="00036E85" w:rsidP="00C86062">
            <w:pPr>
              <w:rPr>
                <w:rFonts w:ascii="Arial" w:hAnsi="Arial" w:cs="Arial"/>
                <w:sz w:val="21"/>
                <w:szCs w:val="21"/>
              </w:rPr>
            </w:pPr>
            <w:r w:rsidRPr="00654B86">
              <w:rPr>
                <w:rFonts w:ascii="Arial" w:hAnsi="Arial" w:cs="Arial"/>
                <w:sz w:val="21"/>
                <w:szCs w:val="21"/>
              </w:rPr>
              <w:t>Male</w:t>
            </w:r>
          </w:p>
        </w:tc>
        <w:tc>
          <w:tcPr>
            <w:tcW w:w="1530" w:type="pct"/>
            <w:vAlign w:val="center"/>
          </w:tcPr>
          <w:p w:rsidR="00036E85" w:rsidRPr="00654B86" w:rsidRDefault="00BA4A48" w:rsidP="00C86062">
            <w:pPr>
              <w:jc w:val="center"/>
              <w:rPr>
                <w:rFonts w:ascii="Arial" w:hAnsi="Arial" w:cs="Arial"/>
                <w:sz w:val="21"/>
                <w:szCs w:val="21"/>
              </w:rPr>
            </w:pPr>
            <w:r>
              <w:rPr>
                <w:rFonts w:ascii="Arial" w:hAnsi="Arial" w:cs="Arial"/>
                <w:sz w:val="21"/>
                <w:szCs w:val="21"/>
              </w:rPr>
              <w:t>90</w:t>
            </w:r>
          </w:p>
        </w:tc>
        <w:tc>
          <w:tcPr>
            <w:tcW w:w="1529" w:type="pct"/>
            <w:vAlign w:val="center"/>
          </w:tcPr>
          <w:p w:rsidR="00036E85" w:rsidRPr="00654B86" w:rsidRDefault="00C94FDD" w:rsidP="00C86062">
            <w:pPr>
              <w:jc w:val="center"/>
              <w:rPr>
                <w:rFonts w:ascii="Arial" w:hAnsi="Arial" w:cs="Arial"/>
                <w:sz w:val="21"/>
                <w:szCs w:val="21"/>
              </w:rPr>
            </w:pPr>
            <w:r>
              <w:rPr>
                <w:rFonts w:ascii="Arial" w:hAnsi="Arial" w:cs="Arial"/>
                <w:sz w:val="21"/>
                <w:szCs w:val="21"/>
              </w:rPr>
              <w:t>78</w:t>
            </w:r>
          </w:p>
        </w:tc>
      </w:tr>
      <w:tr w:rsidR="00036E85" w:rsidRPr="00654B86" w:rsidTr="00C86062">
        <w:tc>
          <w:tcPr>
            <w:tcW w:w="1941" w:type="pct"/>
            <w:vAlign w:val="center"/>
          </w:tcPr>
          <w:p w:rsidR="00036E85" w:rsidRPr="00654B86" w:rsidRDefault="00036E85" w:rsidP="00C86062">
            <w:pPr>
              <w:rPr>
                <w:rFonts w:ascii="Arial" w:hAnsi="Arial" w:cs="Arial"/>
                <w:sz w:val="21"/>
                <w:szCs w:val="21"/>
              </w:rPr>
            </w:pPr>
            <w:r w:rsidRPr="00654B86">
              <w:rPr>
                <w:rFonts w:ascii="Arial" w:hAnsi="Arial" w:cs="Arial"/>
                <w:sz w:val="21"/>
                <w:szCs w:val="21"/>
              </w:rPr>
              <w:t>Female</w:t>
            </w:r>
          </w:p>
        </w:tc>
        <w:tc>
          <w:tcPr>
            <w:tcW w:w="1530" w:type="pct"/>
            <w:vAlign w:val="center"/>
          </w:tcPr>
          <w:p w:rsidR="00036E85" w:rsidRPr="00654B86" w:rsidRDefault="00BA4A48" w:rsidP="00C86062">
            <w:pPr>
              <w:jc w:val="center"/>
              <w:rPr>
                <w:rFonts w:ascii="Arial" w:hAnsi="Arial" w:cs="Arial"/>
                <w:sz w:val="21"/>
                <w:szCs w:val="21"/>
              </w:rPr>
            </w:pPr>
            <w:r>
              <w:rPr>
                <w:rFonts w:ascii="Arial" w:hAnsi="Arial" w:cs="Arial"/>
                <w:sz w:val="21"/>
                <w:szCs w:val="21"/>
              </w:rPr>
              <w:t>50</w:t>
            </w:r>
          </w:p>
        </w:tc>
        <w:tc>
          <w:tcPr>
            <w:tcW w:w="1529" w:type="pct"/>
            <w:vAlign w:val="center"/>
          </w:tcPr>
          <w:p w:rsidR="00036E85" w:rsidRPr="00654B86" w:rsidRDefault="00C94FDD" w:rsidP="00C86062">
            <w:pPr>
              <w:jc w:val="center"/>
              <w:rPr>
                <w:rFonts w:ascii="Arial" w:hAnsi="Arial" w:cs="Arial"/>
                <w:sz w:val="21"/>
                <w:szCs w:val="21"/>
              </w:rPr>
            </w:pPr>
            <w:r>
              <w:rPr>
                <w:rFonts w:ascii="Arial" w:hAnsi="Arial" w:cs="Arial"/>
                <w:sz w:val="21"/>
                <w:szCs w:val="21"/>
              </w:rPr>
              <w:t>55</w:t>
            </w:r>
          </w:p>
        </w:tc>
      </w:tr>
      <w:tr w:rsidR="00036E85" w:rsidRPr="00654B86" w:rsidTr="00C86062">
        <w:tc>
          <w:tcPr>
            <w:tcW w:w="1941" w:type="pct"/>
            <w:vAlign w:val="center"/>
          </w:tcPr>
          <w:p w:rsidR="00036E85" w:rsidRPr="00654B86" w:rsidRDefault="00036E85" w:rsidP="00C86062">
            <w:pPr>
              <w:rPr>
                <w:rFonts w:ascii="Arial" w:hAnsi="Arial" w:cs="Arial"/>
                <w:sz w:val="21"/>
                <w:szCs w:val="21"/>
              </w:rPr>
            </w:pPr>
            <w:r w:rsidRPr="00654B86">
              <w:rPr>
                <w:rFonts w:ascii="Arial" w:hAnsi="Arial" w:cs="Arial"/>
                <w:sz w:val="21"/>
                <w:szCs w:val="21"/>
              </w:rPr>
              <w:t>White</w:t>
            </w:r>
          </w:p>
        </w:tc>
        <w:tc>
          <w:tcPr>
            <w:tcW w:w="1530" w:type="pct"/>
            <w:vAlign w:val="center"/>
          </w:tcPr>
          <w:p w:rsidR="00036E85" w:rsidRPr="00654B86" w:rsidRDefault="00824009" w:rsidP="00C86062">
            <w:pPr>
              <w:jc w:val="center"/>
              <w:rPr>
                <w:rFonts w:ascii="Arial" w:hAnsi="Arial" w:cs="Arial"/>
                <w:sz w:val="21"/>
                <w:szCs w:val="21"/>
              </w:rPr>
            </w:pPr>
            <w:r>
              <w:rPr>
                <w:rFonts w:ascii="Arial" w:hAnsi="Arial" w:cs="Arial"/>
                <w:sz w:val="21"/>
                <w:szCs w:val="21"/>
              </w:rPr>
              <w:t>137</w:t>
            </w:r>
          </w:p>
        </w:tc>
        <w:tc>
          <w:tcPr>
            <w:tcW w:w="1529" w:type="pct"/>
            <w:vAlign w:val="center"/>
          </w:tcPr>
          <w:p w:rsidR="00036E85" w:rsidRPr="00654B86" w:rsidRDefault="00824009" w:rsidP="00C86062">
            <w:pPr>
              <w:jc w:val="center"/>
              <w:rPr>
                <w:rFonts w:ascii="Arial" w:hAnsi="Arial" w:cs="Arial"/>
                <w:sz w:val="21"/>
                <w:szCs w:val="21"/>
              </w:rPr>
            </w:pPr>
            <w:r>
              <w:rPr>
                <w:rFonts w:ascii="Arial" w:hAnsi="Arial" w:cs="Arial"/>
                <w:sz w:val="21"/>
                <w:szCs w:val="21"/>
              </w:rPr>
              <w:t>131</w:t>
            </w:r>
          </w:p>
        </w:tc>
      </w:tr>
      <w:tr w:rsidR="00036E85" w:rsidRPr="00654B86" w:rsidTr="00C86062">
        <w:tc>
          <w:tcPr>
            <w:tcW w:w="1941" w:type="pct"/>
            <w:vAlign w:val="center"/>
          </w:tcPr>
          <w:p w:rsidR="00036E85" w:rsidRPr="00654B86" w:rsidRDefault="00036E85" w:rsidP="00C86062">
            <w:pPr>
              <w:rPr>
                <w:rFonts w:ascii="Arial" w:hAnsi="Arial" w:cs="Arial"/>
                <w:sz w:val="21"/>
                <w:szCs w:val="21"/>
              </w:rPr>
            </w:pPr>
            <w:r w:rsidRPr="00654B86">
              <w:rPr>
                <w:rFonts w:ascii="Arial" w:hAnsi="Arial" w:cs="Arial"/>
                <w:sz w:val="21"/>
                <w:szCs w:val="21"/>
              </w:rPr>
              <w:t>Black/African American</w:t>
            </w:r>
          </w:p>
        </w:tc>
        <w:tc>
          <w:tcPr>
            <w:tcW w:w="1530" w:type="pct"/>
            <w:vAlign w:val="center"/>
          </w:tcPr>
          <w:p w:rsidR="00036E85" w:rsidRPr="00654B86" w:rsidRDefault="00C94FDD" w:rsidP="00C86062">
            <w:pPr>
              <w:jc w:val="center"/>
              <w:rPr>
                <w:rFonts w:ascii="Arial" w:hAnsi="Arial" w:cs="Arial"/>
                <w:sz w:val="21"/>
                <w:szCs w:val="21"/>
              </w:rPr>
            </w:pPr>
            <w:r>
              <w:rPr>
                <w:rFonts w:ascii="Arial" w:hAnsi="Arial" w:cs="Arial"/>
                <w:sz w:val="21"/>
                <w:szCs w:val="21"/>
              </w:rPr>
              <w:t>3</w:t>
            </w:r>
          </w:p>
        </w:tc>
        <w:tc>
          <w:tcPr>
            <w:tcW w:w="1529" w:type="pct"/>
            <w:vAlign w:val="center"/>
          </w:tcPr>
          <w:p w:rsidR="00036E85" w:rsidRPr="00654B86" w:rsidRDefault="00C94FDD" w:rsidP="00C86062">
            <w:pPr>
              <w:jc w:val="center"/>
              <w:rPr>
                <w:rFonts w:ascii="Arial" w:hAnsi="Arial" w:cs="Arial"/>
                <w:sz w:val="21"/>
                <w:szCs w:val="21"/>
              </w:rPr>
            </w:pPr>
            <w:r>
              <w:rPr>
                <w:rFonts w:ascii="Arial" w:hAnsi="Arial" w:cs="Arial"/>
                <w:sz w:val="21"/>
                <w:szCs w:val="21"/>
              </w:rPr>
              <w:t>2</w:t>
            </w:r>
          </w:p>
        </w:tc>
      </w:tr>
      <w:tr w:rsidR="00036E85" w:rsidRPr="00654B86" w:rsidTr="00C86062">
        <w:tc>
          <w:tcPr>
            <w:tcW w:w="1941" w:type="pct"/>
            <w:vAlign w:val="center"/>
          </w:tcPr>
          <w:p w:rsidR="00036E85" w:rsidRPr="00654B86" w:rsidRDefault="00036E85" w:rsidP="00C86062">
            <w:pPr>
              <w:rPr>
                <w:rFonts w:ascii="Arial" w:hAnsi="Arial" w:cs="Arial"/>
                <w:sz w:val="21"/>
                <w:szCs w:val="21"/>
              </w:rPr>
            </w:pPr>
            <w:r w:rsidRPr="00654B86">
              <w:rPr>
                <w:rFonts w:ascii="Arial" w:hAnsi="Arial" w:cs="Arial"/>
                <w:sz w:val="21"/>
                <w:szCs w:val="21"/>
              </w:rPr>
              <w:t>Asian</w:t>
            </w:r>
          </w:p>
        </w:tc>
        <w:tc>
          <w:tcPr>
            <w:tcW w:w="1530" w:type="pct"/>
            <w:vAlign w:val="center"/>
          </w:tcPr>
          <w:p w:rsidR="00036E85" w:rsidRPr="00654B86" w:rsidRDefault="00036E85" w:rsidP="00C86062">
            <w:pPr>
              <w:jc w:val="center"/>
              <w:rPr>
                <w:rFonts w:ascii="Arial" w:hAnsi="Arial" w:cs="Arial"/>
                <w:sz w:val="21"/>
                <w:szCs w:val="21"/>
              </w:rPr>
            </w:pPr>
          </w:p>
        </w:tc>
        <w:tc>
          <w:tcPr>
            <w:tcW w:w="1529" w:type="pct"/>
            <w:vAlign w:val="center"/>
          </w:tcPr>
          <w:p w:rsidR="00036E85" w:rsidRPr="00654B86" w:rsidRDefault="00036E85" w:rsidP="00C86062">
            <w:pPr>
              <w:jc w:val="center"/>
              <w:rPr>
                <w:rFonts w:ascii="Arial" w:hAnsi="Arial" w:cs="Arial"/>
                <w:sz w:val="21"/>
                <w:szCs w:val="21"/>
              </w:rPr>
            </w:pPr>
          </w:p>
        </w:tc>
      </w:tr>
      <w:tr w:rsidR="00036E85" w:rsidRPr="00654B86" w:rsidTr="00C86062">
        <w:tc>
          <w:tcPr>
            <w:tcW w:w="1941" w:type="pct"/>
            <w:vAlign w:val="center"/>
          </w:tcPr>
          <w:p w:rsidR="00036E85" w:rsidRPr="00654B86" w:rsidRDefault="00036E85" w:rsidP="00C86062">
            <w:pPr>
              <w:rPr>
                <w:rFonts w:ascii="Arial" w:hAnsi="Arial" w:cs="Arial"/>
                <w:sz w:val="21"/>
                <w:szCs w:val="21"/>
              </w:rPr>
            </w:pPr>
            <w:r w:rsidRPr="00654B86">
              <w:rPr>
                <w:rFonts w:ascii="Arial" w:hAnsi="Arial" w:cs="Arial"/>
                <w:sz w:val="21"/>
                <w:szCs w:val="21"/>
              </w:rPr>
              <w:t>Native American</w:t>
            </w:r>
          </w:p>
        </w:tc>
        <w:tc>
          <w:tcPr>
            <w:tcW w:w="1530" w:type="pct"/>
            <w:vAlign w:val="center"/>
          </w:tcPr>
          <w:p w:rsidR="00036E85" w:rsidRPr="00654B86" w:rsidRDefault="00036E85" w:rsidP="00C86062">
            <w:pPr>
              <w:jc w:val="center"/>
              <w:rPr>
                <w:rFonts w:ascii="Arial" w:hAnsi="Arial" w:cs="Arial"/>
                <w:sz w:val="21"/>
                <w:szCs w:val="21"/>
              </w:rPr>
            </w:pPr>
          </w:p>
        </w:tc>
        <w:tc>
          <w:tcPr>
            <w:tcW w:w="1529" w:type="pct"/>
            <w:vAlign w:val="center"/>
          </w:tcPr>
          <w:p w:rsidR="00036E85" w:rsidRPr="00654B86" w:rsidRDefault="00036E85" w:rsidP="00C86062">
            <w:pPr>
              <w:jc w:val="center"/>
              <w:rPr>
                <w:rFonts w:ascii="Arial" w:hAnsi="Arial" w:cs="Arial"/>
                <w:sz w:val="21"/>
                <w:szCs w:val="21"/>
              </w:rPr>
            </w:pPr>
          </w:p>
        </w:tc>
      </w:tr>
      <w:tr w:rsidR="00036E85" w:rsidRPr="00654B86" w:rsidTr="00C86062">
        <w:tc>
          <w:tcPr>
            <w:tcW w:w="1941" w:type="pct"/>
            <w:vAlign w:val="center"/>
          </w:tcPr>
          <w:p w:rsidR="00036E85" w:rsidRPr="00654B86" w:rsidRDefault="00036E85" w:rsidP="00C86062">
            <w:pPr>
              <w:rPr>
                <w:rFonts w:ascii="Arial" w:hAnsi="Arial" w:cs="Arial"/>
                <w:sz w:val="21"/>
                <w:szCs w:val="21"/>
              </w:rPr>
            </w:pPr>
            <w:r w:rsidRPr="00654B86">
              <w:rPr>
                <w:rFonts w:ascii="Arial" w:hAnsi="Arial" w:cs="Arial"/>
                <w:sz w:val="21"/>
                <w:szCs w:val="21"/>
              </w:rPr>
              <w:t>Hispanic/Latino</w:t>
            </w:r>
          </w:p>
        </w:tc>
        <w:tc>
          <w:tcPr>
            <w:tcW w:w="1530" w:type="pct"/>
            <w:vAlign w:val="center"/>
          </w:tcPr>
          <w:p w:rsidR="00036E85" w:rsidRPr="00654B86" w:rsidRDefault="00C94FDD" w:rsidP="00C86062">
            <w:pPr>
              <w:jc w:val="center"/>
              <w:rPr>
                <w:rFonts w:ascii="Arial" w:hAnsi="Arial" w:cs="Arial"/>
                <w:sz w:val="21"/>
                <w:szCs w:val="21"/>
              </w:rPr>
            </w:pPr>
            <w:r>
              <w:rPr>
                <w:rFonts w:ascii="Arial" w:hAnsi="Arial" w:cs="Arial"/>
                <w:sz w:val="21"/>
                <w:szCs w:val="21"/>
              </w:rPr>
              <w:t>1</w:t>
            </w:r>
          </w:p>
        </w:tc>
        <w:tc>
          <w:tcPr>
            <w:tcW w:w="1529" w:type="pct"/>
            <w:vAlign w:val="center"/>
          </w:tcPr>
          <w:p w:rsidR="00036E85" w:rsidRPr="00654B86" w:rsidRDefault="00036E85" w:rsidP="00C86062">
            <w:pPr>
              <w:jc w:val="center"/>
              <w:rPr>
                <w:rFonts w:ascii="Arial" w:hAnsi="Arial" w:cs="Arial"/>
                <w:sz w:val="21"/>
                <w:szCs w:val="21"/>
              </w:rPr>
            </w:pPr>
          </w:p>
        </w:tc>
      </w:tr>
      <w:tr w:rsidR="00036E85" w:rsidRPr="00654B86" w:rsidTr="00C86062">
        <w:tc>
          <w:tcPr>
            <w:tcW w:w="1941" w:type="pct"/>
            <w:vAlign w:val="center"/>
          </w:tcPr>
          <w:p w:rsidR="00036E85" w:rsidRPr="00654B86" w:rsidRDefault="00036E85" w:rsidP="00C86062">
            <w:pPr>
              <w:rPr>
                <w:rFonts w:ascii="Arial" w:hAnsi="Arial" w:cs="Arial"/>
                <w:sz w:val="21"/>
                <w:szCs w:val="21"/>
              </w:rPr>
            </w:pPr>
            <w:r w:rsidRPr="00654B86">
              <w:rPr>
                <w:rFonts w:ascii="Arial" w:hAnsi="Arial" w:cs="Arial"/>
                <w:sz w:val="21"/>
                <w:szCs w:val="21"/>
              </w:rPr>
              <w:t>Free/Reduced Lunch Program</w:t>
            </w:r>
          </w:p>
        </w:tc>
        <w:tc>
          <w:tcPr>
            <w:tcW w:w="1530" w:type="pct"/>
            <w:vAlign w:val="center"/>
          </w:tcPr>
          <w:p w:rsidR="00036E85" w:rsidRPr="00654B86" w:rsidRDefault="003E4A5A" w:rsidP="00C86062">
            <w:pPr>
              <w:jc w:val="center"/>
              <w:rPr>
                <w:rFonts w:ascii="Arial" w:hAnsi="Arial" w:cs="Arial"/>
                <w:sz w:val="21"/>
                <w:szCs w:val="21"/>
              </w:rPr>
            </w:pPr>
            <w:r>
              <w:rPr>
                <w:rFonts w:ascii="Arial" w:hAnsi="Arial" w:cs="Arial"/>
                <w:sz w:val="21"/>
                <w:szCs w:val="21"/>
              </w:rPr>
              <w:t>57%</w:t>
            </w:r>
          </w:p>
        </w:tc>
        <w:tc>
          <w:tcPr>
            <w:tcW w:w="1529" w:type="pct"/>
            <w:vAlign w:val="center"/>
          </w:tcPr>
          <w:p w:rsidR="00036E85" w:rsidRPr="00654B86" w:rsidRDefault="003E4A5A" w:rsidP="00C86062">
            <w:pPr>
              <w:jc w:val="center"/>
              <w:rPr>
                <w:rFonts w:ascii="Arial" w:hAnsi="Arial" w:cs="Arial"/>
                <w:sz w:val="21"/>
                <w:szCs w:val="21"/>
              </w:rPr>
            </w:pPr>
            <w:r>
              <w:rPr>
                <w:rFonts w:ascii="Arial" w:hAnsi="Arial" w:cs="Arial"/>
                <w:sz w:val="21"/>
                <w:szCs w:val="21"/>
              </w:rPr>
              <w:t>62%</w:t>
            </w:r>
          </w:p>
        </w:tc>
      </w:tr>
      <w:tr w:rsidR="00036E85" w:rsidRPr="00654B86" w:rsidTr="00C86062">
        <w:tc>
          <w:tcPr>
            <w:tcW w:w="1941" w:type="pct"/>
            <w:vAlign w:val="center"/>
          </w:tcPr>
          <w:p w:rsidR="00036E85" w:rsidRPr="00654B86" w:rsidRDefault="00036E85" w:rsidP="00C86062">
            <w:pPr>
              <w:rPr>
                <w:rFonts w:ascii="Arial" w:hAnsi="Arial" w:cs="Arial"/>
                <w:sz w:val="21"/>
                <w:szCs w:val="21"/>
              </w:rPr>
            </w:pPr>
            <w:r w:rsidRPr="00654B86">
              <w:rPr>
                <w:rFonts w:ascii="Arial" w:hAnsi="Arial" w:cs="Arial"/>
                <w:sz w:val="21"/>
                <w:szCs w:val="21"/>
              </w:rPr>
              <w:t>Received Special Education (IEP Students)</w:t>
            </w:r>
          </w:p>
        </w:tc>
        <w:tc>
          <w:tcPr>
            <w:tcW w:w="1530" w:type="pct"/>
            <w:vAlign w:val="center"/>
          </w:tcPr>
          <w:p w:rsidR="00036E85" w:rsidRPr="00654B86" w:rsidRDefault="005906FF" w:rsidP="00C86062">
            <w:pPr>
              <w:jc w:val="center"/>
              <w:rPr>
                <w:rFonts w:ascii="Arial" w:hAnsi="Arial" w:cs="Arial"/>
                <w:sz w:val="21"/>
                <w:szCs w:val="21"/>
              </w:rPr>
            </w:pPr>
            <w:r>
              <w:rPr>
                <w:rFonts w:ascii="Arial" w:hAnsi="Arial" w:cs="Arial"/>
                <w:sz w:val="21"/>
                <w:szCs w:val="21"/>
              </w:rPr>
              <w:t>24</w:t>
            </w:r>
          </w:p>
        </w:tc>
        <w:tc>
          <w:tcPr>
            <w:tcW w:w="1529" w:type="pct"/>
            <w:vAlign w:val="center"/>
          </w:tcPr>
          <w:p w:rsidR="00036E85" w:rsidRPr="00654B86" w:rsidRDefault="005906FF" w:rsidP="00C86062">
            <w:pPr>
              <w:jc w:val="center"/>
              <w:rPr>
                <w:rFonts w:ascii="Arial" w:hAnsi="Arial" w:cs="Arial"/>
                <w:sz w:val="21"/>
                <w:szCs w:val="21"/>
              </w:rPr>
            </w:pPr>
            <w:r>
              <w:rPr>
                <w:rFonts w:ascii="Arial" w:hAnsi="Arial" w:cs="Arial"/>
                <w:sz w:val="21"/>
                <w:szCs w:val="21"/>
              </w:rPr>
              <w:t>22</w:t>
            </w:r>
          </w:p>
        </w:tc>
      </w:tr>
    </w:tbl>
    <w:p w:rsidR="004A6489" w:rsidRDefault="004A6489" w:rsidP="005A667A">
      <w:pPr>
        <w:tabs>
          <w:tab w:val="left" w:pos="2892"/>
        </w:tabs>
        <w:rPr>
          <w:rFonts w:ascii="Arial" w:hAnsi="Arial" w:cs="Arial"/>
          <w:b/>
          <w:sz w:val="21"/>
          <w:szCs w:val="21"/>
        </w:rPr>
      </w:pPr>
    </w:p>
    <w:p w:rsidR="004A6489" w:rsidRDefault="004A6489" w:rsidP="005A667A">
      <w:pPr>
        <w:tabs>
          <w:tab w:val="left" w:pos="2892"/>
        </w:tabs>
        <w:rPr>
          <w:rFonts w:ascii="Arial" w:hAnsi="Arial" w:cs="Arial"/>
          <w:b/>
          <w:sz w:val="21"/>
          <w:szCs w:val="21"/>
        </w:rPr>
      </w:pPr>
    </w:p>
    <w:p w:rsidR="000D706A" w:rsidRDefault="005A667A" w:rsidP="005A667A">
      <w:pPr>
        <w:tabs>
          <w:tab w:val="left" w:pos="2892"/>
        </w:tabs>
        <w:rPr>
          <w:rFonts w:ascii="Arial" w:hAnsi="Arial" w:cs="Arial"/>
          <w:sz w:val="21"/>
          <w:szCs w:val="21"/>
        </w:rPr>
      </w:pPr>
      <w:r w:rsidRPr="001F723F">
        <w:rPr>
          <w:rFonts w:ascii="Arial" w:hAnsi="Arial" w:cs="Arial"/>
          <w:b/>
          <w:sz w:val="21"/>
          <w:szCs w:val="21"/>
        </w:rPr>
        <w:t xml:space="preserve">Instructions: </w:t>
      </w:r>
      <w:r w:rsidR="001F723F">
        <w:rPr>
          <w:rFonts w:ascii="Arial" w:hAnsi="Arial" w:cs="Arial"/>
          <w:sz w:val="21"/>
          <w:szCs w:val="21"/>
        </w:rPr>
        <w:t>This section addresses requirements of the Continuous Improvement Plan, College and Career Advising and Mentoring Plan, and the Literacy Intervention Plan. In this section, please provide an explanation of</w:t>
      </w:r>
      <w:r w:rsidR="000D706A">
        <w:rPr>
          <w:rFonts w:ascii="Arial" w:hAnsi="Arial" w:cs="Arial"/>
          <w:sz w:val="21"/>
          <w:szCs w:val="21"/>
        </w:rPr>
        <w:t>:</w:t>
      </w:r>
      <w:r w:rsidRPr="001F723F">
        <w:rPr>
          <w:rFonts w:ascii="Arial" w:hAnsi="Arial" w:cs="Arial"/>
          <w:sz w:val="21"/>
          <w:szCs w:val="21"/>
        </w:rPr>
        <w:t xml:space="preserve"> </w:t>
      </w:r>
    </w:p>
    <w:p w:rsidR="000D706A" w:rsidRDefault="001F723F" w:rsidP="005A667A">
      <w:pPr>
        <w:tabs>
          <w:tab w:val="left" w:pos="2892"/>
        </w:tabs>
        <w:rPr>
          <w:rFonts w:ascii="Arial" w:hAnsi="Arial" w:cs="Arial"/>
        </w:rPr>
      </w:pPr>
      <w:r w:rsidRPr="00507F03">
        <w:rPr>
          <w:rFonts w:ascii="Arial" w:hAnsi="Arial" w:cs="Arial"/>
          <w:b/>
        </w:rPr>
        <w:t>1)</w:t>
      </w:r>
      <w:r>
        <w:rPr>
          <w:rFonts w:ascii="Arial" w:hAnsi="Arial" w:cs="Arial"/>
        </w:rPr>
        <w:t xml:space="preserve"> </w:t>
      </w:r>
      <w:r w:rsidR="00506FC0">
        <w:rPr>
          <w:rFonts w:ascii="Arial" w:hAnsi="Arial" w:cs="Arial"/>
        </w:rPr>
        <w:t>H</w:t>
      </w:r>
      <w:r>
        <w:rPr>
          <w:rFonts w:ascii="Arial" w:hAnsi="Arial" w:cs="Arial"/>
        </w:rPr>
        <w:t>ow the school district / charter school involved parents and community (or considered their input) in developing this Combined Plan (or the Continuous Improvement Plan, College and Career Advising Plan, and the Literacy Intervention Plan</w:t>
      </w:r>
      <w:r w:rsidR="000D706A">
        <w:rPr>
          <w:rFonts w:ascii="Arial" w:hAnsi="Arial" w:cs="Arial"/>
        </w:rPr>
        <w:t xml:space="preserve">; </w:t>
      </w:r>
    </w:p>
    <w:p w:rsidR="000D706A" w:rsidRDefault="001F723F" w:rsidP="005A667A">
      <w:pPr>
        <w:tabs>
          <w:tab w:val="left" w:pos="2892"/>
        </w:tabs>
        <w:rPr>
          <w:rFonts w:ascii="Arial" w:hAnsi="Arial" w:cs="Arial"/>
        </w:rPr>
      </w:pPr>
      <w:r w:rsidRPr="00507F03">
        <w:rPr>
          <w:rFonts w:ascii="Arial" w:hAnsi="Arial" w:cs="Arial"/>
          <w:b/>
        </w:rPr>
        <w:t>2)</w:t>
      </w:r>
      <w:r>
        <w:rPr>
          <w:rFonts w:ascii="Arial" w:hAnsi="Arial" w:cs="Arial"/>
        </w:rPr>
        <w:t xml:space="preserve"> </w:t>
      </w:r>
      <w:r w:rsidR="00506FC0">
        <w:rPr>
          <w:rFonts w:ascii="Arial" w:hAnsi="Arial" w:cs="Arial"/>
        </w:rPr>
        <w:t>H</w:t>
      </w:r>
      <w:r w:rsidR="000D706A">
        <w:rPr>
          <w:rFonts w:ascii="Arial" w:hAnsi="Arial" w:cs="Arial"/>
        </w:rPr>
        <w:t xml:space="preserve">ow parents are notified of the college and career advising and mentoring services and resources available to their children; and </w:t>
      </w:r>
    </w:p>
    <w:p w:rsidR="005A667A" w:rsidRPr="001F723F" w:rsidRDefault="000D706A" w:rsidP="005A667A">
      <w:pPr>
        <w:tabs>
          <w:tab w:val="left" w:pos="2892"/>
        </w:tabs>
        <w:rPr>
          <w:rFonts w:ascii="Arial" w:hAnsi="Arial" w:cs="Arial"/>
        </w:rPr>
      </w:pPr>
      <w:r w:rsidRPr="000D706A">
        <w:rPr>
          <w:rFonts w:ascii="Arial" w:hAnsi="Arial" w:cs="Arial"/>
          <w:b/>
        </w:rPr>
        <w:t>3)</w:t>
      </w:r>
      <w:r>
        <w:rPr>
          <w:rFonts w:ascii="Arial" w:hAnsi="Arial" w:cs="Arial"/>
        </w:rPr>
        <w:t xml:space="preserve"> </w:t>
      </w:r>
      <w:r w:rsidR="00506FC0">
        <w:rPr>
          <w:rFonts w:ascii="Arial" w:hAnsi="Arial" w:cs="Arial"/>
        </w:rPr>
        <w:t>H</w:t>
      </w:r>
      <w:r w:rsidR="001F723F">
        <w:rPr>
          <w:rFonts w:ascii="Arial" w:hAnsi="Arial" w:cs="Arial"/>
        </w:rPr>
        <w:t xml:space="preserve">ow parents are informed that their child has qualified for literacy intervention and are given the opportunity to be involved in the development of their child’s individual reading plan. </w:t>
      </w:r>
    </w:p>
    <w:p w:rsidR="005A667A" w:rsidRPr="003925E9" w:rsidRDefault="005A667A" w:rsidP="005A667A">
      <w:pPr>
        <w:tabs>
          <w:tab w:val="left" w:pos="2892"/>
        </w:tabs>
        <w:rPr>
          <w:rFonts w:ascii="Arial" w:hAnsi="Arial" w:cs="Arial"/>
          <w:b/>
        </w:rPr>
      </w:pPr>
    </w:p>
    <w:tbl>
      <w:tblPr>
        <w:tblStyle w:val="TableGrid"/>
        <w:tblW w:w="9949" w:type="dxa"/>
        <w:tblLook w:val="04A0" w:firstRow="1" w:lastRow="0" w:firstColumn="1" w:lastColumn="0" w:noHBand="0" w:noVBand="1"/>
      </w:tblPr>
      <w:tblGrid>
        <w:gridCol w:w="9949"/>
      </w:tblGrid>
      <w:tr w:rsidR="005A667A" w:rsidTr="0026481F">
        <w:trPr>
          <w:trHeight w:val="320"/>
        </w:trPr>
        <w:tc>
          <w:tcPr>
            <w:tcW w:w="9949" w:type="dxa"/>
            <w:shd w:val="clear" w:color="auto" w:fill="000066"/>
          </w:tcPr>
          <w:p w:rsidR="005A667A" w:rsidRPr="003925E9" w:rsidRDefault="005A667A" w:rsidP="00B43DBF">
            <w:pPr>
              <w:tabs>
                <w:tab w:val="left" w:pos="2892"/>
              </w:tabs>
              <w:rPr>
                <w:rFonts w:ascii="Arial" w:hAnsi="Arial" w:cs="Arial"/>
                <w:b/>
              </w:rPr>
            </w:pPr>
            <w:r>
              <w:rPr>
                <w:rFonts w:ascii="Arial" w:hAnsi="Arial" w:cs="Arial"/>
                <w:b/>
                <w:color w:val="FFFFFF" w:themeColor="background1"/>
              </w:rPr>
              <w:t xml:space="preserve">Community </w:t>
            </w:r>
            <w:r w:rsidRPr="0026481F">
              <w:rPr>
                <w:rFonts w:ascii="Arial" w:hAnsi="Arial" w:cs="Arial"/>
                <w:b/>
                <w:color w:val="FFFFFF" w:themeColor="background1"/>
                <w:shd w:val="clear" w:color="auto" w:fill="000066"/>
              </w:rPr>
              <w:t>Involvement</w:t>
            </w:r>
            <w:r>
              <w:rPr>
                <w:rFonts w:ascii="Arial" w:hAnsi="Arial" w:cs="Arial"/>
                <w:b/>
                <w:color w:val="FFFFFF" w:themeColor="background1"/>
              </w:rPr>
              <w:t xml:space="preserve"> - REQUIRED</w:t>
            </w:r>
          </w:p>
        </w:tc>
      </w:tr>
    </w:tbl>
    <w:p w:rsidR="005A667A" w:rsidRDefault="005A667A" w:rsidP="005A667A">
      <w:pPr>
        <w:tabs>
          <w:tab w:val="left" w:pos="2892"/>
        </w:tabs>
        <w:spacing w:after="160"/>
        <w:rPr>
          <w:rFonts w:ascii="Arial" w:hAnsi="Arial" w:cs="Arial"/>
        </w:rPr>
      </w:pPr>
    </w:p>
    <w:p w:rsidR="005A667A" w:rsidRDefault="00881AF2" w:rsidP="005A667A">
      <w:pPr>
        <w:tabs>
          <w:tab w:val="left" w:pos="2892"/>
        </w:tabs>
        <w:spacing w:after="160"/>
        <w:rPr>
          <w:rFonts w:ascii="Arial" w:hAnsi="Arial" w:cs="Arial"/>
        </w:rPr>
      </w:pPr>
      <w:r>
        <w:rPr>
          <w:rFonts w:ascii="Arial" w:hAnsi="Arial" w:cs="Arial"/>
        </w:rPr>
        <w:t>Community Involvement in Developing Plans</w:t>
      </w:r>
    </w:p>
    <w:p w:rsidR="00881AF2" w:rsidRDefault="00881AF2" w:rsidP="00881AF2">
      <w:pPr>
        <w:pStyle w:val="ListParagraph"/>
        <w:numPr>
          <w:ilvl w:val="0"/>
          <w:numId w:val="17"/>
        </w:numPr>
        <w:tabs>
          <w:tab w:val="left" w:pos="2892"/>
        </w:tabs>
        <w:spacing w:after="160"/>
        <w:rPr>
          <w:rFonts w:ascii="Arial" w:hAnsi="Arial" w:cs="Arial"/>
        </w:rPr>
      </w:pPr>
      <w:r>
        <w:rPr>
          <w:rFonts w:ascii="Arial" w:hAnsi="Arial" w:cs="Arial"/>
        </w:rPr>
        <w:t>Continuous Improvement Plan</w:t>
      </w:r>
    </w:p>
    <w:p w:rsidR="00881AF2" w:rsidRDefault="00881AF2" w:rsidP="00881AF2">
      <w:pPr>
        <w:pStyle w:val="ListParagraph"/>
        <w:tabs>
          <w:tab w:val="left" w:pos="2892"/>
        </w:tabs>
        <w:spacing w:after="160"/>
        <w:rPr>
          <w:rFonts w:ascii="Arial" w:hAnsi="Arial" w:cs="Arial"/>
        </w:rPr>
      </w:pPr>
      <w:r>
        <w:rPr>
          <w:rFonts w:ascii="Arial" w:hAnsi="Arial" w:cs="Arial"/>
        </w:rPr>
        <w:t>The School Board reviews the Continuous Plan annually at a regular meeting.  Notice is posted and community input is welcome during this time.</w:t>
      </w:r>
    </w:p>
    <w:p w:rsidR="00881AF2" w:rsidRDefault="00881AF2" w:rsidP="00881AF2">
      <w:pPr>
        <w:pStyle w:val="ListParagraph"/>
        <w:numPr>
          <w:ilvl w:val="0"/>
          <w:numId w:val="17"/>
        </w:numPr>
        <w:tabs>
          <w:tab w:val="left" w:pos="2892"/>
        </w:tabs>
        <w:spacing w:after="160"/>
        <w:rPr>
          <w:rFonts w:ascii="Arial" w:hAnsi="Arial" w:cs="Arial"/>
        </w:rPr>
      </w:pPr>
      <w:r>
        <w:rPr>
          <w:rFonts w:ascii="Arial" w:hAnsi="Arial" w:cs="Arial"/>
        </w:rPr>
        <w:t>College and Career Advising Plan</w:t>
      </w:r>
    </w:p>
    <w:p w:rsidR="00881AF2" w:rsidRDefault="00881AF2" w:rsidP="00881AF2">
      <w:pPr>
        <w:pStyle w:val="ListParagraph"/>
        <w:tabs>
          <w:tab w:val="left" w:pos="2892"/>
        </w:tabs>
        <w:spacing w:after="160"/>
        <w:rPr>
          <w:rFonts w:ascii="Arial" w:hAnsi="Arial" w:cs="Arial"/>
        </w:rPr>
      </w:pPr>
      <w:r>
        <w:rPr>
          <w:rFonts w:ascii="Arial" w:hAnsi="Arial" w:cs="Arial"/>
        </w:rPr>
        <w:t xml:space="preserve">The School Board has incorporated </w:t>
      </w:r>
      <w:r w:rsidR="00C94FDD">
        <w:rPr>
          <w:rFonts w:ascii="Arial" w:hAnsi="Arial" w:cs="Arial"/>
        </w:rPr>
        <w:t>requirements that students apply for admission to at least one post-secondary institution and complete the FAFSA in order to meet the Senior Project requirement.  As part of this process, parents are invited to attend sessions where support is provided to our students.</w:t>
      </w:r>
    </w:p>
    <w:p w:rsidR="00C94FDD" w:rsidRDefault="00C94FDD" w:rsidP="00C94FDD">
      <w:pPr>
        <w:pStyle w:val="ListParagraph"/>
        <w:numPr>
          <w:ilvl w:val="0"/>
          <w:numId w:val="17"/>
        </w:numPr>
        <w:tabs>
          <w:tab w:val="left" w:pos="2892"/>
        </w:tabs>
        <w:spacing w:after="160"/>
        <w:rPr>
          <w:rFonts w:ascii="Arial" w:hAnsi="Arial" w:cs="Arial"/>
        </w:rPr>
      </w:pPr>
      <w:r>
        <w:rPr>
          <w:rFonts w:ascii="Arial" w:hAnsi="Arial" w:cs="Arial"/>
        </w:rPr>
        <w:t>Literacy Intervention</w:t>
      </w:r>
    </w:p>
    <w:p w:rsidR="00C94FDD" w:rsidRPr="00C94FDD" w:rsidRDefault="00C94FDD" w:rsidP="00C94FDD">
      <w:pPr>
        <w:pStyle w:val="ListParagraph"/>
        <w:tabs>
          <w:tab w:val="left" w:pos="2892"/>
        </w:tabs>
        <w:spacing w:after="160"/>
        <w:rPr>
          <w:rFonts w:ascii="Arial" w:hAnsi="Arial" w:cs="Arial"/>
        </w:rPr>
      </w:pPr>
      <w:r>
        <w:rPr>
          <w:rFonts w:ascii="Arial" w:hAnsi="Arial" w:cs="Arial"/>
        </w:rPr>
        <w:t>The elementary school screens all students at the start of the school year to see which students could benefit from additional services in Literacy.  Parents are notified by phone contact, mail contact, or both.  Parents are invited to attend a meeting where the program goals and design are presented.  Parents are encouraged to provide input regarding the opportunity for their child, or all children, to benefit from these services.</w:t>
      </w: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033B22" w:rsidRPr="003925E9" w:rsidRDefault="00033B22" w:rsidP="00033B22">
      <w:pPr>
        <w:tabs>
          <w:tab w:val="left" w:pos="2892"/>
        </w:tabs>
        <w:rPr>
          <w:rFonts w:ascii="Arial" w:hAnsi="Arial" w:cs="Arial"/>
          <w:b/>
        </w:rPr>
      </w:pPr>
    </w:p>
    <w:tbl>
      <w:tblPr>
        <w:tblStyle w:val="TableGrid"/>
        <w:tblW w:w="9949" w:type="dxa"/>
        <w:tblBorders>
          <w:insideH w:val="none" w:sz="0" w:space="0" w:color="auto"/>
        </w:tblBorders>
        <w:tblLook w:val="04A0" w:firstRow="1" w:lastRow="0" w:firstColumn="1" w:lastColumn="0" w:noHBand="0" w:noVBand="1"/>
      </w:tblPr>
      <w:tblGrid>
        <w:gridCol w:w="9949"/>
      </w:tblGrid>
      <w:tr w:rsidR="00033B22" w:rsidTr="004A6489">
        <w:trPr>
          <w:trHeight w:val="320"/>
        </w:trPr>
        <w:tc>
          <w:tcPr>
            <w:tcW w:w="9949" w:type="dxa"/>
            <w:shd w:val="clear" w:color="auto" w:fill="FF9900"/>
          </w:tcPr>
          <w:p w:rsidR="00033B22" w:rsidRPr="004A6489" w:rsidRDefault="00033B22" w:rsidP="00C86062">
            <w:pPr>
              <w:tabs>
                <w:tab w:val="left" w:pos="2892"/>
              </w:tabs>
              <w:rPr>
                <w:rFonts w:ascii="Arial" w:hAnsi="Arial" w:cs="Arial"/>
                <w:b/>
              </w:rPr>
            </w:pPr>
            <w:r w:rsidRPr="004A6489">
              <w:rPr>
                <w:rFonts w:ascii="Arial" w:hAnsi="Arial" w:cs="Arial"/>
                <w:b/>
              </w:rPr>
              <w:t>COLLEGE AND CAREER ADVISING AND MENTORING PROGRAM</w:t>
            </w:r>
          </w:p>
        </w:tc>
      </w:tr>
      <w:tr w:rsidR="00033B22" w:rsidTr="004A6489">
        <w:trPr>
          <w:trHeight w:val="320"/>
        </w:trPr>
        <w:tc>
          <w:tcPr>
            <w:tcW w:w="9949" w:type="dxa"/>
            <w:shd w:val="clear" w:color="auto" w:fill="FF9900"/>
          </w:tcPr>
          <w:p w:rsidR="00033B22" w:rsidRPr="004A6489" w:rsidRDefault="004A6489" w:rsidP="00C86062">
            <w:pPr>
              <w:tabs>
                <w:tab w:val="left" w:pos="2892"/>
              </w:tabs>
              <w:rPr>
                <w:rFonts w:ascii="Arial" w:hAnsi="Arial" w:cs="Arial"/>
                <w:b/>
              </w:rPr>
            </w:pPr>
            <w:r w:rsidRPr="004A6489">
              <w:rPr>
                <w:rFonts w:ascii="Arial" w:hAnsi="Arial" w:cs="Arial"/>
                <w:b/>
              </w:rPr>
              <w:t>College and Career Advising Model - REQUIRED</w:t>
            </w:r>
          </w:p>
        </w:tc>
      </w:tr>
    </w:tbl>
    <w:p w:rsidR="00033B22" w:rsidRDefault="00033B22" w:rsidP="00033B22">
      <w:pPr>
        <w:tabs>
          <w:tab w:val="left" w:pos="2892"/>
        </w:tabs>
        <w:spacing w:after="160"/>
        <w:rPr>
          <w:rFonts w:ascii="Arial" w:hAnsi="Arial" w:cs="Arial"/>
        </w:rPr>
      </w:pPr>
    </w:p>
    <w:tbl>
      <w:tblPr>
        <w:tblStyle w:val="TableGrid2"/>
        <w:tblW w:w="0" w:type="auto"/>
        <w:tblLook w:val="04A0" w:firstRow="1" w:lastRow="0" w:firstColumn="1" w:lastColumn="0" w:noHBand="0" w:noVBand="1"/>
      </w:tblPr>
      <w:tblGrid>
        <w:gridCol w:w="715"/>
        <w:gridCol w:w="4055"/>
        <w:gridCol w:w="5156"/>
      </w:tblGrid>
      <w:tr w:rsidR="004A6489" w:rsidRPr="004A6489" w:rsidTr="00B536A8">
        <w:trPr>
          <w:trHeight w:val="360"/>
        </w:trPr>
        <w:tc>
          <w:tcPr>
            <w:tcW w:w="715" w:type="dxa"/>
            <w:tcBorders>
              <w:top w:val="nil"/>
              <w:left w:val="nil"/>
              <w:bottom w:val="single" w:sz="4" w:space="0" w:color="auto"/>
            </w:tcBorders>
            <w:vAlign w:val="center"/>
          </w:tcPr>
          <w:p w:rsidR="004A6489" w:rsidRPr="004A6489" w:rsidRDefault="004A6489" w:rsidP="004A6489">
            <w:pPr>
              <w:tabs>
                <w:tab w:val="left" w:pos="720"/>
              </w:tabs>
              <w:rPr>
                <w:rFonts w:ascii="Arial" w:hAnsi="Arial" w:cs="Arial"/>
              </w:rPr>
            </w:pPr>
          </w:p>
        </w:tc>
        <w:tc>
          <w:tcPr>
            <w:tcW w:w="4055" w:type="dxa"/>
            <w:shd w:val="clear" w:color="auto" w:fill="FFD08B"/>
            <w:vAlign w:val="center"/>
          </w:tcPr>
          <w:p w:rsidR="004A6489" w:rsidRPr="004A6489" w:rsidRDefault="004A6489" w:rsidP="004A6489">
            <w:pPr>
              <w:tabs>
                <w:tab w:val="left" w:pos="720"/>
              </w:tabs>
              <w:rPr>
                <w:rFonts w:ascii="Arial" w:hAnsi="Arial" w:cs="Arial"/>
                <w:b/>
              </w:rPr>
            </w:pPr>
            <w:r w:rsidRPr="004A6489">
              <w:rPr>
                <w:rFonts w:ascii="Arial" w:hAnsi="Arial" w:cs="Arial"/>
                <w:b/>
              </w:rPr>
              <w:t>Model Name</w:t>
            </w:r>
          </w:p>
        </w:tc>
        <w:tc>
          <w:tcPr>
            <w:tcW w:w="5156" w:type="dxa"/>
            <w:shd w:val="clear" w:color="auto" w:fill="FFD08B"/>
            <w:vAlign w:val="center"/>
          </w:tcPr>
          <w:p w:rsidR="004A6489" w:rsidRPr="004A6489" w:rsidRDefault="004A6489" w:rsidP="004A6489">
            <w:pPr>
              <w:tabs>
                <w:tab w:val="left" w:pos="720"/>
              </w:tabs>
              <w:rPr>
                <w:rFonts w:ascii="Arial" w:hAnsi="Arial" w:cs="Arial"/>
                <w:b/>
              </w:rPr>
            </w:pPr>
            <w:r w:rsidRPr="004A6489">
              <w:rPr>
                <w:rFonts w:ascii="Arial" w:hAnsi="Arial" w:cs="Arial"/>
                <w:b/>
              </w:rPr>
              <w:t xml:space="preserve">Additional Details </w:t>
            </w:r>
          </w:p>
        </w:tc>
      </w:tr>
      <w:tr w:rsidR="004A6489" w:rsidRPr="004A6489" w:rsidTr="00B536A8">
        <w:trPr>
          <w:trHeight w:val="360"/>
        </w:trPr>
        <w:tc>
          <w:tcPr>
            <w:tcW w:w="715" w:type="dxa"/>
            <w:tcBorders>
              <w:top w:val="single" w:sz="4" w:space="0" w:color="auto"/>
            </w:tcBorders>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School Counselor</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tcBorders>
              <w:top w:val="single" w:sz="4" w:space="0" w:color="auto"/>
            </w:tcBorders>
            <w:vAlign w:val="center"/>
          </w:tcPr>
          <w:p w:rsidR="004A6489" w:rsidRPr="004A6489" w:rsidRDefault="00147558" w:rsidP="00147558">
            <w:pPr>
              <w:tabs>
                <w:tab w:val="left" w:pos="720"/>
              </w:tabs>
              <w:jc w:val="center"/>
              <w:rPr>
                <w:rFonts w:ascii="Arial" w:hAnsi="Arial" w:cs="Arial"/>
              </w:rPr>
            </w:pPr>
            <w:r>
              <w:rPr>
                <w:rFonts w:ascii="Arial" w:hAnsi="Arial" w:cs="Arial"/>
              </w:rPr>
              <w:t>X</w:t>
            </w: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Teacher or paraprofessional as advisor</w:t>
            </w:r>
          </w:p>
        </w:tc>
        <w:tc>
          <w:tcPr>
            <w:tcW w:w="5156" w:type="dxa"/>
            <w:vAlign w:val="center"/>
          </w:tcPr>
          <w:p w:rsidR="004A6489" w:rsidRPr="004A6489" w:rsidRDefault="00147558" w:rsidP="00147558">
            <w:pPr>
              <w:tabs>
                <w:tab w:val="left" w:pos="720"/>
              </w:tabs>
              <w:rPr>
                <w:rFonts w:ascii="Arial" w:hAnsi="Arial" w:cs="Arial"/>
              </w:rPr>
            </w:pPr>
            <w:r>
              <w:rPr>
                <w:rFonts w:ascii="Arial" w:hAnsi="Arial" w:cs="Arial"/>
              </w:rPr>
              <w:t>Most activities are conducted in class.</w:t>
            </w:r>
          </w:p>
        </w:tc>
      </w:tr>
      <w:tr w:rsidR="004A6489" w:rsidRPr="004A6489" w:rsidTr="00B536A8">
        <w:trPr>
          <w:trHeight w:val="360"/>
        </w:trPr>
        <w:tc>
          <w:tcPr>
            <w:tcW w:w="715" w:type="dxa"/>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Near Peer Mentoring / Mentoring</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Virtual or Remote Coaching</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GEAR UP</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Transition Coordinator</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Student Ambassadors</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 xml:space="preserve">HYBRID </w:t>
            </w:r>
            <w:r w:rsidRPr="004A6489">
              <w:rPr>
                <w:rFonts w:ascii="Arial" w:hAnsi="Arial" w:cs="Arial"/>
                <w:sz w:val="20"/>
                <w:szCs w:val="20"/>
              </w:rPr>
              <w:t>(please list all models used in Details)</w:t>
            </w:r>
          </w:p>
        </w:tc>
        <w:tc>
          <w:tcPr>
            <w:tcW w:w="5156" w:type="dxa"/>
            <w:vAlign w:val="center"/>
          </w:tcPr>
          <w:p w:rsidR="004A6489" w:rsidRPr="004A6489" w:rsidRDefault="004A6489" w:rsidP="004A6489">
            <w:pPr>
              <w:tabs>
                <w:tab w:val="left" w:pos="720"/>
              </w:tabs>
              <w:rPr>
                <w:rFonts w:ascii="Arial" w:hAnsi="Arial" w:cs="Arial"/>
              </w:rPr>
            </w:pPr>
          </w:p>
        </w:tc>
      </w:tr>
    </w:tbl>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Pr="004A6489" w:rsidRDefault="004A6489" w:rsidP="004A6489">
      <w:pPr>
        <w:tabs>
          <w:tab w:val="left" w:pos="2892"/>
        </w:tabs>
        <w:rPr>
          <w:rFonts w:ascii="Arial" w:hAnsi="Arial" w:cs="Arial"/>
        </w:rPr>
      </w:pPr>
      <w:r w:rsidRPr="004A6489">
        <w:rPr>
          <w:rFonts w:ascii="Arial" w:hAnsi="Arial" w:cs="Arial"/>
        </w:rPr>
        <w:t xml:space="preserve">Instructions: The 2018-2019 Advising Program Summary section is required. Please provide information regarding your planned 2018-2019 College and Career Advising and Mentoring Program, with a particular focus on how you will meet the requirements of Idaho law. In your Program Summary, include </w:t>
      </w:r>
      <w:proofErr w:type="gramStart"/>
      <w:r w:rsidRPr="004A6489">
        <w:rPr>
          <w:rFonts w:ascii="Arial" w:hAnsi="Arial" w:cs="Arial"/>
        </w:rPr>
        <w:t>a details</w:t>
      </w:r>
      <w:proofErr w:type="gramEnd"/>
      <w:r w:rsidRPr="004A6489">
        <w:rPr>
          <w:rFonts w:ascii="Arial" w:hAnsi="Arial" w:cs="Arial"/>
        </w:rPr>
        <w:t xml:space="preserve"> about advising services provided to all students (grades 8-12) or by grade level, if variable by grade. </w:t>
      </w:r>
    </w:p>
    <w:p w:rsidR="004A6489" w:rsidRPr="004A6489" w:rsidRDefault="004A6489" w:rsidP="004A6489">
      <w:pPr>
        <w:tabs>
          <w:tab w:val="left" w:pos="2892"/>
        </w:tabs>
        <w:rPr>
          <w:rFonts w:ascii="Arial" w:hAnsi="Arial" w:cs="Arial"/>
          <w:b/>
        </w:rPr>
      </w:pPr>
    </w:p>
    <w:tbl>
      <w:tblPr>
        <w:tblStyle w:val="TableGrid3"/>
        <w:tblW w:w="9949" w:type="dxa"/>
        <w:tblLook w:val="04A0" w:firstRow="1" w:lastRow="0" w:firstColumn="1" w:lastColumn="0" w:noHBand="0" w:noVBand="1"/>
      </w:tblPr>
      <w:tblGrid>
        <w:gridCol w:w="9949"/>
      </w:tblGrid>
      <w:tr w:rsidR="004A6489" w:rsidRPr="004A6489" w:rsidTr="00B536A8">
        <w:trPr>
          <w:trHeight w:val="320"/>
        </w:trPr>
        <w:tc>
          <w:tcPr>
            <w:tcW w:w="9949" w:type="dxa"/>
            <w:shd w:val="clear" w:color="auto" w:fill="FF9900"/>
          </w:tcPr>
          <w:p w:rsidR="004A6489" w:rsidRPr="004A6489" w:rsidRDefault="004A6489" w:rsidP="004A6489">
            <w:pPr>
              <w:tabs>
                <w:tab w:val="left" w:pos="2892"/>
              </w:tabs>
              <w:rPr>
                <w:rFonts w:ascii="Arial" w:hAnsi="Arial" w:cs="Arial"/>
                <w:b/>
              </w:rPr>
            </w:pPr>
            <w:r w:rsidRPr="004A6489">
              <w:rPr>
                <w:rFonts w:ascii="Arial" w:hAnsi="Arial" w:cs="Arial"/>
                <w:b/>
              </w:rPr>
              <w:t>Advising Program Summary - REQUIRED</w:t>
            </w:r>
          </w:p>
        </w:tc>
      </w:tr>
    </w:tbl>
    <w:p w:rsidR="004A6489" w:rsidRPr="004A6489" w:rsidRDefault="004A6489" w:rsidP="004A6489">
      <w:pPr>
        <w:tabs>
          <w:tab w:val="left" w:pos="2892"/>
        </w:tabs>
        <w:spacing w:after="160"/>
        <w:rPr>
          <w:rFonts w:ascii="Arial" w:hAnsi="Arial" w:cs="Arial"/>
        </w:rPr>
      </w:pPr>
    </w:p>
    <w:p w:rsidR="00824009" w:rsidRDefault="00824009" w:rsidP="004A6489">
      <w:pPr>
        <w:tabs>
          <w:tab w:val="left" w:pos="2892"/>
        </w:tabs>
        <w:spacing w:after="160"/>
        <w:rPr>
          <w:rFonts w:ascii="Arial" w:hAnsi="Arial" w:cs="Arial"/>
        </w:rPr>
      </w:pPr>
      <w:r>
        <w:rPr>
          <w:rFonts w:ascii="Arial" w:hAnsi="Arial" w:cs="Arial"/>
        </w:rPr>
        <w:t>This year we started building student portfolios with our 6</w:t>
      </w:r>
      <w:r w:rsidRPr="00824009">
        <w:rPr>
          <w:rFonts w:ascii="Arial" w:hAnsi="Arial" w:cs="Arial"/>
          <w:vertAlign w:val="superscript"/>
        </w:rPr>
        <w:t>th</w:t>
      </w:r>
      <w:r>
        <w:rPr>
          <w:rFonts w:ascii="Arial" w:hAnsi="Arial" w:cs="Arial"/>
        </w:rPr>
        <w:t xml:space="preserve"> grade students.  These portfolios will include student attitudes and artifacts as they progress through the grades.  Students will review and add to their portfolio each year.</w:t>
      </w:r>
    </w:p>
    <w:p w:rsidR="004A6489" w:rsidRDefault="00824009" w:rsidP="004A6489">
      <w:pPr>
        <w:tabs>
          <w:tab w:val="left" w:pos="2892"/>
        </w:tabs>
        <w:spacing w:after="160"/>
        <w:rPr>
          <w:rFonts w:ascii="Arial" w:hAnsi="Arial" w:cs="Arial"/>
        </w:rPr>
      </w:pPr>
      <w:r>
        <w:rPr>
          <w:rFonts w:ascii="Arial" w:hAnsi="Arial" w:cs="Arial"/>
        </w:rPr>
        <w:t>The intent of the portfolio is to give students an opportunity to share their thoughts and beliefs at different points in time, as well as products that they value.  For teachers, the portfolio allows each teacher an opportunity to “know” more about their students when they first have them as students, and to see their progression as they advance in school.</w:t>
      </w:r>
    </w:p>
    <w:p w:rsidR="00824009" w:rsidRPr="004A6489" w:rsidRDefault="00824009" w:rsidP="004A6489">
      <w:pPr>
        <w:tabs>
          <w:tab w:val="left" w:pos="2892"/>
        </w:tabs>
        <w:spacing w:after="160"/>
        <w:rPr>
          <w:rFonts w:ascii="Arial" w:hAnsi="Arial" w:cs="Arial"/>
        </w:rPr>
      </w:pPr>
      <w:r>
        <w:rPr>
          <w:rFonts w:ascii="Arial" w:hAnsi="Arial" w:cs="Arial"/>
        </w:rPr>
        <w:t xml:space="preserve">The portfolio begins with students remembering who they were when they were younger.  They share the career opportunities that they once held dear and can try to weave a web of values, beliefs, and goals that indicate their career preferences as they advance through High School.  Awards, accomplishments, and recognitions will be part of the portfolio which will assist students in </w:t>
      </w:r>
      <w:proofErr w:type="spellStart"/>
      <w:r>
        <w:rPr>
          <w:rFonts w:ascii="Arial" w:hAnsi="Arial" w:cs="Arial"/>
        </w:rPr>
        <w:t>compleing</w:t>
      </w:r>
      <w:proofErr w:type="spellEnd"/>
      <w:r>
        <w:rPr>
          <w:rFonts w:ascii="Arial" w:hAnsi="Arial" w:cs="Arial"/>
        </w:rPr>
        <w:t xml:space="preserve"> Scholarship and Job Applications.  Students will build a resume’ and participate in interviews.  They will finish with post-secondary applications and a completed FAFSA.  Their senior project summary will be one of the final inclusions.</w:t>
      </w:r>
    </w:p>
    <w:p w:rsidR="004A6489" w:rsidRDefault="004A6489" w:rsidP="00033B22">
      <w:pPr>
        <w:tabs>
          <w:tab w:val="left" w:pos="2892"/>
        </w:tabs>
        <w:spacing w:after="160"/>
        <w:rPr>
          <w:rFonts w:ascii="Arial" w:hAnsi="Arial" w:cs="Arial"/>
        </w:rPr>
      </w:pPr>
    </w:p>
    <w:p w:rsidR="004A6489" w:rsidRDefault="004A6489" w:rsidP="005A667A">
      <w:pPr>
        <w:tabs>
          <w:tab w:val="left" w:pos="720"/>
        </w:tabs>
        <w:spacing w:after="80"/>
        <w:rPr>
          <w:rFonts w:ascii="Arial" w:hAnsi="Arial" w:cs="Arial"/>
        </w:rPr>
      </w:pPr>
    </w:p>
    <w:tbl>
      <w:tblPr>
        <w:tblStyle w:val="TableGrid"/>
        <w:tblW w:w="9949" w:type="dxa"/>
        <w:tblLook w:val="04A0" w:firstRow="1" w:lastRow="0" w:firstColumn="1" w:lastColumn="0" w:noHBand="0" w:noVBand="1"/>
      </w:tblPr>
      <w:tblGrid>
        <w:gridCol w:w="9949"/>
      </w:tblGrid>
      <w:tr w:rsidR="005A667A" w:rsidTr="00EA5D53">
        <w:trPr>
          <w:trHeight w:val="320"/>
        </w:trPr>
        <w:tc>
          <w:tcPr>
            <w:tcW w:w="9949" w:type="dxa"/>
            <w:shd w:val="clear" w:color="auto" w:fill="000066"/>
          </w:tcPr>
          <w:p w:rsidR="005A667A" w:rsidRPr="003925E9" w:rsidRDefault="005A667A" w:rsidP="00DE0DA3">
            <w:pPr>
              <w:tabs>
                <w:tab w:val="left" w:pos="2892"/>
              </w:tabs>
              <w:rPr>
                <w:rFonts w:ascii="Arial" w:hAnsi="Arial" w:cs="Arial"/>
                <w:b/>
              </w:rPr>
            </w:pPr>
            <w:r>
              <w:rPr>
                <w:rFonts w:ascii="Arial" w:hAnsi="Arial" w:cs="Arial"/>
                <w:b/>
                <w:color w:val="FFFFFF" w:themeColor="background1"/>
              </w:rPr>
              <w:t>Other Notes / Comments</w:t>
            </w:r>
          </w:p>
        </w:tc>
      </w:tr>
    </w:tbl>
    <w:p w:rsidR="00BA5458" w:rsidRDefault="00BA5458" w:rsidP="00147558">
      <w:pPr>
        <w:tabs>
          <w:tab w:val="left" w:pos="2892"/>
        </w:tabs>
        <w:rPr>
          <w:rFonts w:ascii="Arial" w:hAnsi="Arial" w:cs="Arial"/>
        </w:rPr>
      </w:pPr>
      <w:bookmarkStart w:id="0" w:name="_GoBack"/>
      <w:bookmarkEnd w:id="0"/>
    </w:p>
    <w:sectPr w:rsidR="00BA5458" w:rsidSect="009A2AFF">
      <w:footerReference w:type="default" r:id="rId10"/>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239" w:rsidRDefault="00616239" w:rsidP="00665F1D">
      <w:r>
        <w:separator/>
      </w:r>
    </w:p>
  </w:endnote>
  <w:endnote w:type="continuationSeparator" w:id="0">
    <w:p w:rsidR="00616239" w:rsidRDefault="00616239"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551193"/>
      <w:docPartObj>
        <w:docPartGallery w:val="Page Numbers (Bottom of Page)"/>
        <w:docPartUnique/>
      </w:docPartObj>
    </w:sdtPr>
    <w:sdtEndPr>
      <w:rPr>
        <w:noProof/>
      </w:rPr>
    </w:sdtEndPr>
    <w:sdtContent>
      <w:p w:rsidR="00616239" w:rsidRDefault="00616239">
        <w:pPr>
          <w:pStyle w:val="Footer"/>
          <w:jc w:val="right"/>
        </w:pPr>
        <w:r>
          <w:fldChar w:fldCharType="begin"/>
        </w:r>
        <w:r>
          <w:instrText xml:space="preserve"> PAGE   \* MERGEFORMAT </w:instrText>
        </w:r>
        <w:r>
          <w:fldChar w:fldCharType="separate"/>
        </w:r>
        <w:r w:rsidR="00147558">
          <w:rPr>
            <w:noProof/>
          </w:rPr>
          <w:t>4</w:t>
        </w:r>
        <w:r>
          <w:rPr>
            <w:noProof/>
          </w:rPr>
          <w:fldChar w:fldCharType="end"/>
        </w:r>
      </w:p>
    </w:sdtContent>
  </w:sdt>
  <w:p w:rsidR="00616239" w:rsidRDefault="00616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239" w:rsidRDefault="00616239" w:rsidP="00665F1D">
      <w:r>
        <w:separator/>
      </w:r>
    </w:p>
  </w:footnote>
  <w:footnote w:type="continuationSeparator" w:id="0">
    <w:p w:rsidR="00616239" w:rsidRDefault="00616239" w:rsidP="00665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FF7ABF"/>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3E5D17"/>
    <w:multiLevelType w:val="hybridMultilevel"/>
    <w:tmpl w:val="F2346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0803024"/>
    <w:multiLevelType w:val="hybridMultilevel"/>
    <w:tmpl w:val="06E037E2"/>
    <w:lvl w:ilvl="0" w:tplc="47BA3F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D02155"/>
    <w:multiLevelType w:val="hybridMultilevel"/>
    <w:tmpl w:val="0B68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3198F"/>
    <w:multiLevelType w:val="hybridMultilevel"/>
    <w:tmpl w:val="7374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131F46"/>
    <w:multiLevelType w:val="hybridMultilevel"/>
    <w:tmpl w:val="269C72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6"/>
  </w:num>
  <w:num w:numId="3">
    <w:abstractNumId w:val="16"/>
  </w:num>
  <w:num w:numId="4">
    <w:abstractNumId w:val="15"/>
  </w:num>
  <w:num w:numId="5">
    <w:abstractNumId w:val="3"/>
  </w:num>
  <w:num w:numId="6">
    <w:abstractNumId w:val="5"/>
  </w:num>
  <w:num w:numId="7">
    <w:abstractNumId w:val="1"/>
  </w:num>
  <w:num w:numId="8">
    <w:abstractNumId w:val="9"/>
  </w:num>
  <w:num w:numId="9">
    <w:abstractNumId w:val="17"/>
  </w:num>
  <w:num w:numId="10">
    <w:abstractNumId w:val="2"/>
  </w:num>
  <w:num w:numId="11">
    <w:abstractNumId w:val="4"/>
  </w:num>
  <w:num w:numId="12">
    <w:abstractNumId w:val="0"/>
  </w:num>
  <w:num w:numId="13">
    <w:abstractNumId w:val="8"/>
  </w:num>
  <w:num w:numId="14">
    <w:abstractNumId w:val="10"/>
  </w:num>
  <w:num w:numId="15">
    <w:abstractNumId w:val="11"/>
  </w:num>
  <w:num w:numId="16">
    <w:abstractNumId w:val="7"/>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24"/>
    <w:rsid w:val="00017470"/>
    <w:rsid w:val="00031F86"/>
    <w:rsid w:val="00033B22"/>
    <w:rsid w:val="00036E85"/>
    <w:rsid w:val="00051F12"/>
    <w:rsid w:val="00080057"/>
    <w:rsid w:val="000805E3"/>
    <w:rsid w:val="000C2892"/>
    <w:rsid w:val="000C38F0"/>
    <w:rsid w:val="000C7C19"/>
    <w:rsid w:val="000D4F51"/>
    <w:rsid w:val="000D706A"/>
    <w:rsid w:val="00107E25"/>
    <w:rsid w:val="001200A2"/>
    <w:rsid w:val="00142E2F"/>
    <w:rsid w:val="00147558"/>
    <w:rsid w:val="0015537D"/>
    <w:rsid w:val="00155CBA"/>
    <w:rsid w:val="001941AF"/>
    <w:rsid w:val="001E2DE9"/>
    <w:rsid w:val="001F05DD"/>
    <w:rsid w:val="001F19F8"/>
    <w:rsid w:val="001F723F"/>
    <w:rsid w:val="00253F24"/>
    <w:rsid w:val="00264447"/>
    <w:rsid w:val="0026481F"/>
    <w:rsid w:val="00274558"/>
    <w:rsid w:val="00301CD4"/>
    <w:rsid w:val="003313DE"/>
    <w:rsid w:val="00331B1C"/>
    <w:rsid w:val="00366EF1"/>
    <w:rsid w:val="00382A10"/>
    <w:rsid w:val="003925E9"/>
    <w:rsid w:val="003979CA"/>
    <w:rsid w:val="003A18EC"/>
    <w:rsid w:val="003A4492"/>
    <w:rsid w:val="003B3E40"/>
    <w:rsid w:val="003C6D24"/>
    <w:rsid w:val="003E1892"/>
    <w:rsid w:val="003E4A5A"/>
    <w:rsid w:val="004015D0"/>
    <w:rsid w:val="0040442B"/>
    <w:rsid w:val="004065BA"/>
    <w:rsid w:val="00415956"/>
    <w:rsid w:val="004319C2"/>
    <w:rsid w:val="00436479"/>
    <w:rsid w:val="00437B01"/>
    <w:rsid w:val="00440D6F"/>
    <w:rsid w:val="004756A4"/>
    <w:rsid w:val="00485FC8"/>
    <w:rsid w:val="004A6489"/>
    <w:rsid w:val="004B0B3F"/>
    <w:rsid w:val="004B1222"/>
    <w:rsid w:val="004D7770"/>
    <w:rsid w:val="004F5A90"/>
    <w:rsid w:val="00506FC0"/>
    <w:rsid w:val="00507F03"/>
    <w:rsid w:val="00510AD0"/>
    <w:rsid w:val="005906FF"/>
    <w:rsid w:val="005A667A"/>
    <w:rsid w:val="005E085B"/>
    <w:rsid w:val="005E15BF"/>
    <w:rsid w:val="005F3C91"/>
    <w:rsid w:val="00604AD3"/>
    <w:rsid w:val="00610AAC"/>
    <w:rsid w:val="00613869"/>
    <w:rsid w:val="00616239"/>
    <w:rsid w:val="00621986"/>
    <w:rsid w:val="0065167B"/>
    <w:rsid w:val="00664AE1"/>
    <w:rsid w:val="00665E5D"/>
    <w:rsid w:val="00665F1D"/>
    <w:rsid w:val="00696A3B"/>
    <w:rsid w:val="006A152F"/>
    <w:rsid w:val="006A4FBD"/>
    <w:rsid w:val="006D04FD"/>
    <w:rsid w:val="007115E3"/>
    <w:rsid w:val="00732D88"/>
    <w:rsid w:val="00740B4C"/>
    <w:rsid w:val="007713EC"/>
    <w:rsid w:val="00780DE0"/>
    <w:rsid w:val="00785905"/>
    <w:rsid w:val="007868C9"/>
    <w:rsid w:val="007919AB"/>
    <w:rsid w:val="007A4C04"/>
    <w:rsid w:val="007C2A33"/>
    <w:rsid w:val="007F25B7"/>
    <w:rsid w:val="007F536D"/>
    <w:rsid w:val="007F6E46"/>
    <w:rsid w:val="007F7002"/>
    <w:rsid w:val="008146DD"/>
    <w:rsid w:val="00824009"/>
    <w:rsid w:val="0084201C"/>
    <w:rsid w:val="008558B3"/>
    <w:rsid w:val="0086208D"/>
    <w:rsid w:val="00881AF2"/>
    <w:rsid w:val="00890325"/>
    <w:rsid w:val="008A300E"/>
    <w:rsid w:val="008A75E5"/>
    <w:rsid w:val="008B7938"/>
    <w:rsid w:val="008E242B"/>
    <w:rsid w:val="009063D8"/>
    <w:rsid w:val="009103DE"/>
    <w:rsid w:val="00911815"/>
    <w:rsid w:val="00950315"/>
    <w:rsid w:val="00964215"/>
    <w:rsid w:val="00965661"/>
    <w:rsid w:val="00967321"/>
    <w:rsid w:val="0099310B"/>
    <w:rsid w:val="00996C8E"/>
    <w:rsid w:val="009A2AFF"/>
    <w:rsid w:val="009B533F"/>
    <w:rsid w:val="009D08F9"/>
    <w:rsid w:val="009E63D1"/>
    <w:rsid w:val="00A121BE"/>
    <w:rsid w:val="00A16364"/>
    <w:rsid w:val="00A22904"/>
    <w:rsid w:val="00A347EE"/>
    <w:rsid w:val="00A70FFF"/>
    <w:rsid w:val="00A75273"/>
    <w:rsid w:val="00A87A2E"/>
    <w:rsid w:val="00AA788C"/>
    <w:rsid w:val="00AF08F8"/>
    <w:rsid w:val="00B1304B"/>
    <w:rsid w:val="00B23E54"/>
    <w:rsid w:val="00B23F05"/>
    <w:rsid w:val="00B301F7"/>
    <w:rsid w:val="00B412D3"/>
    <w:rsid w:val="00B43DBF"/>
    <w:rsid w:val="00B83E30"/>
    <w:rsid w:val="00BA4A48"/>
    <w:rsid w:val="00BA5458"/>
    <w:rsid w:val="00BA7A6E"/>
    <w:rsid w:val="00BF0264"/>
    <w:rsid w:val="00C00150"/>
    <w:rsid w:val="00C06301"/>
    <w:rsid w:val="00C1714C"/>
    <w:rsid w:val="00C235A5"/>
    <w:rsid w:val="00C41917"/>
    <w:rsid w:val="00C4569F"/>
    <w:rsid w:val="00C778B4"/>
    <w:rsid w:val="00C94FDD"/>
    <w:rsid w:val="00CC63CE"/>
    <w:rsid w:val="00D077F4"/>
    <w:rsid w:val="00D127F2"/>
    <w:rsid w:val="00D15B22"/>
    <w:rsid w:val="00D3097E"/>
    <w:rsid w:val="00D51F31"/>
    <w:rsid w:val="00D56209"/>
    <w:rsid w:val="00D654B4"/>
    <w:rsid w:val="00D70422"/>
    <w:rsid w:val="00D72C72"/>
    <w:rsid w:val="00D975E7"/>
    <w:rsid w:val="00DA4472"/>
    <w:rsid w:val="00DA7D4E"/>
    <w:rsid w:val="00DB7C3E"/>
    <w:rsid w:val="00DC7273"/>
    <w:rsid w:val="00DE0997"/>
    <w:rsid w:val="00DE0F81"/>
    <w:rsid w:val="00E15C8D"/>
    <w:rsid w:val="00E16E96"/>
    <w:rsid w:val="00E40781"/>
    <w:rsid w:val="00EA51E6"/>
    <w:rsid w:val="00EA5D53"/>
    <w:rsid w:val="00EB2934"/>
    <w:rsid w:val="00EB2BCB"/>
    <w:rsid w:val="00ED6414"/>
    <w:rsid w:val="00F04770"/>
    <w:rsid w:val="00F11F45"/>
    <w:rsid w:val="00F3175A"/>
    <w:rsid w:val="00F32751"/>
    <w:rsid w:val="00F77CEA"/>
    <w:rsid w:val="00F8391A"/>
    <w:rsid w:val="00FB4DFF"/>
    <w:rsid w:val="00FD3FDD"/>
    <w:rsid w:val="00FE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table" w:customStyle="1" w:styleId="TableGrid1">
    <w:name w:val="Table Grid1"/>
    <w:basedOn w:val="TableNormal"/>
    <w:next w:val="TableGrid"/>
    <w:uiPriority w:val="39"/>
    <w:rsid w:val="005A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A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table" w:customStyle="1" w:styleId="TableGrid1">
    <w:name w:val="Table Grid1"/>
    <w:basedOn w:val="TableNormal"/>
    <w:next w:val="TableGrid"/>
    <w:uiPriority w:val="39"/>
    <w:rsid w:val="005A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A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chumacher@cambridge43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49451-D307-4CDF-8876-1B29E0B5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Henken</dc:creator>
  <cp:lastModifiedBy>eschumacher</cp:lastModifiedBy>
  <cp:revision>4</cp:revision>
  <cp:lastPrinted>2018-04-27T20:13:00Z</cp:lastPrinted>
  <dcterms:created xsi:type="dcterms:W3CDTF">2018-11-28T23:25:00Z</dcterms:created>
  <dcterms:modified xsi:type="dcterms:W3CDTF">2019-02-05T21:47:00Z</dcterms:modified>
</cp:coreProperties>
</file>